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A5CB2" w:rsidP="006A5CB2" w:rsidRDefault="009142FA" w14:paraId="3168CC97" w14:textId="35ABD1EB">
      <w:pPr>
        <w:jc w:val="center"/>
        <w:rPr>
          <w:b/>
          <w:bCs/>
          <w:color w:val="70AD47" w:themeColor="accent6"/>
          <w:sz w:val="48"/>
          <w:szCs w:val="48"/>
        </w:rPr>
      </w:pPr>
      <w:r w:rsidRPr="009142FA">
        <w:rPr>
          <w:rFonts w:asciiTheme="minorHAnsi" w:hAnsiTheme="minorHAnsi" w:cstheme="minorHAnsi"/>
          <w:b/>
          <w:bCs/>
          <w:noProof/>
          <w:sz w:val="21"/>
          <w:szCs w:val="21"/>
        </w:rPr>
        <w:drawing>
          <wp:anchor distT="0" distB="0" distL="114300" distR="114300" simplePos="0" relativeHeight="251756544" behindDoc="0" locked="0" layoutInCell="1" allowOverlap="1" wp14:anchorId="505C1980" wp14:editId="4065F86D">
            <wp:simplePos x="0" y="0"/>
            <wp:positionH relativeFrom="margin">
              <wp:posOffset>271145</wp:posOffset>
            </wp:positionH>
            <wp:positionV relativeFrom="paragraph">
              <wp:posOffset>0</wp:posOffset>
            </wp:positionV>
            <wp:extent cx="6637845" cy="838200"/>
            <wp:effectExtent l="0" t="0" r="0" b="0"/>
            <wp:wrapSquare wrapText="bothSides"/>
            <wp:docPr id="35620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0386" name=""/>
                    <pic:cNvPicPr/>
                  </pic:nvPicPr>
                  <pic:blipFill>
                    <a:blip r:embed="rId11">
                      <a:extLst>
                        <a:ext uri="{28A0092B-C50C-407E-A947-70E740481C1C}">
                          <a14:useLocalDpi xmlns:a14="http://schemas.microsoft.com/office/drawing/2010/main"/>
                        </a:ext>
                      </a:extLst>
                    </a:blip>
                    <a:stretch>
                      <a:fillRect/>
                    </a:stretch>
                  </pic:blipFill>
                  <pic:spPr>
                    <a:xfrm>
                      <a:off x="0" y="0"/>
                      <a:ext cx="6637845" cy="838200"/>
                    </a:xfrm>
                    <a:prstGeom prst="rect">
                      <a:avLst/>
                    </a:prstGeom>
                  </pic:spPr>
                </pic:pic>
              </a:graphicData>
            </a:graphic>
            <wp14:sizeRelH relativeFrom="page">
              <wp14:pctWidth>0</wp14:pctWidth>
            </wp14:sizeRelH>
            <wp14:sizeRelV relativeFrom="page">
              <wp14:pctHeight>0</wp14:pctHeight>
            </wp14:sizeRelV>
          </wp:anchor>
        </w:drawing>
      </w:r>
      <w:r w:rsidRPr="51B3F94D" w:rsidR="00D23445">
        <w:rPr>
          <w:b/>
          <w:bCs/>
          <w:color w:val="70AD47" w:themeColor="accent6"/>
          <w:sz w:val="48"/>
          <w:szCs w:val="48"/>
        </w:rPr>
        <w:t xml:space="preserve">KS2 </w:t>
      </w:r>
      <w:r w:rsidR="00367D74">
        <w:rPr>
          <w:b/>
          <w:bCs/>
          <w:color w:val="70AD47" w:themeColor="accent6"/>
          <w:sz w:val="48"/>
          <w:szCs w:val="48"/>
        </w:rPr>
        <w:t>Navigators</w:t>
      </w:r>
      <w:r w:rsidRPr="51B3F94D">
        <w:rPr>
          <w:b/>
          <w:bCs/>
          <w:color w:val="70AD47" w:themeColor="accent6"/>
          <w:sz w:val="48"/>
          <w:szCs w:val="48"/>
        </w:rPr>
        <w:t xml:space="preserve"> – Summer 1</w:t>
      </w:r>
    </w:p>
    <w:p w:rsidRPr="00A137CC" w:rsidR="00A137CC" w:rsidP="002B71D9" w:rsidRDefault="00A137CC" w14:paraId="1732D425" w14:textId="77777777">
      <w:pPr>
        <w:jc w:val="center"/>
        <w:rPr>
          <w:b/>
          <w:bCs/>
          <w:color w:val="70AD47" w:themeColor="accent6"/>
          <w:sz w:val="28"/>
          <w:szCs w:val="28"/>
        </w:rPr>
      </w:pPr>
    </w:p>
    <w:p w:rsidRPr="00A137CC" w:rsidR="00A137CC" w:rsidP="00A137CC" w:rsidRDefault="00A137CC" w14:paraId="11DDE71D" w14:textId="6BCADCD8">
      <w:pPr>
        <w:rPr>
          <w:rFonts w:asciiTheme="minorHAnsi" w:hAnsiTheme="minorHAnsi" w:cstheme="minorHAnsi"/>
          <w:bCs/>
        </w:rPr>
      </w:pPr>
      <w:r w:rsidRPr="51B3F94D">
        <w:rPr>
          <w:rFonts w:asciiTheme="minorHAnsi" w:hAnsiTheme="minorHAnsi" w:cstheme="minorBidi"/>
        </w:rPr>
        <w:t>This half-termly curriculum overview provides a snapshot of what your child will be learning in school over the coming half term. It outlines the key topics, skills and areas of learning that will be covered across the different subjects. We hope it helps you understand what your child is studying and supports conversations about their learning at home.</w:t>
      </w:r>
    </w:p>
    <w:p w:rsidR="51B3F94D" w:rsidP="51B3F94D" w:rsidRDefault="51B3F94D" w14:paraId="56AA4C65" w14:textId="37DB40BE">
      <w:pPr>
        <w:rPr>
          <w:rFonts w:asciiTheme="minorHAnsi" w:hAnsiTheme="minorHAnsi" w:cstheme="minorBidi"/>
        </w:rPr>
      </w:pPr>
    </w:p>
    <w:p w:rsidR="00945833" w:rsidP="00222BD0" w:rsidRDefault="00945833" w14:paraId="4D1BF905" w14:textId="47089A12">
      <w:pPr>
        <w:jc w:val="center"/>
        <w:rPr>
          <w:rFonts w:asciiTheme="minorHAnsi" w:hAnsiTheme="minorHAnsi" w:cstheme="minorHAnsi"/>
          <w:sz w:val="21"/>
          <w:szCs w:val="21"/>
        </w:rPr>
      </w:pPr>
    </w:p>
    <w:tbl>
      <w:tblPr>
        <w:tblW w:w="1052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835"/>
        <w:gridCol w:w="3260"/>
        <w:gridCol w:w="5433"/>
      </w:tblGrid>
      <w:tr w:rsidRPr="00C2744A" w:rsidR="00DE04D6" w:rsidTr="6978C283" w14:paraId="31512F9B" w14:textId="77777777">
        <w:trPr>
          <w:trHeight w:val="175"/>
          <w:jc w:val="center"/>
        </w:trPr>
        <w:tc>
          <w:tcPr>
            <w:tcW w:w="1835"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0277A8" w:rsidR="002B71D9" w:rsidP="00E0242A" w:rsidRDefault="000277A8" w14:paraId="0B66C343" w14:textId="17B1E7CB">
            <w:pPr>
              <w:spacing w:line="25" w:lineRule="atLeast"/>
              <w:jc w:val="center"/>
              <w:rPr>
                <w:rFonts w:ascii="Century Gothic" w:hAnsi="Century Gothic" w:cs="Arial"/>
                <w:b/>
                <w:bCs/>
                <w:color w:val="000000" w:themeColor="text1"/>
                <w:sz w:val="22"/>
                <w:szCs w:val="22"/>
              </w:rPr>
            </w:pPr>
            <w:r w:rsidRPr="000277A8">
              <w:rPr>
                <w:rFonts w:ascii="Century Gothic" w:hAnsi="Century Gothic" w:cs="Arial"/>
                <w:b/>
                <w:bCs/>
                <w:color w:val="000000" w:themeColor="text1"/>
                <w:sz w:val="22"/>
                <w:szCs w:val="22"/>
              </w:rPr>
              <w:t>Subject</w:t>
            </w:r>
          </w:p>
        </w:tc>
        <w:tc>
          <w:tcPr>
            <w:tcW w:w="3260"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C2744A" w:rsidR="002B71D9" w:rsidP="00E0242A" w:rsidRDefault="000277A8" w14:paraId="005DA168" w14:textId="7B90D58C">
            <w:pPr>
              <w:spacing w:line="25" w:lineRule="atLeast"/>
              <w:jc w:val="center"/>
              <w:rPr>
                <w:rFonts w:ascii="Century Gothic" w:hAnsi="Century Gothic" w:cs="Arial"/>
                <w:color w:val="000000" w:themeColor="text1"/>
                <w:sz w:val="22"/>
                <w:szCs w:val="22"/>
              </w:rPr>
            </w:pPr>
            <w:r>
              <w:rPr>
                <w:rStyle w:val="Strong"/>
              </w:rPr>
              <w:t>Topic</w:t>
            </w:r>
          </w:p>
        </w:tc>
        <w:tc>
          <w:tcPr>
            <w:tcW w:w="5433"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C2744A" w:rsidR="002B71D9" w:rsidP="00E0242A" w:rsidRDefault="00B864EA" w14:paraId="2305D1DF" w14:textId="2B170C33">
            <w:pPr>
              <w:spacing w:line="25" w:lineRule="atLeast"/>
              <w:jc w:val="center"/>
              <w:rPr>
                <w:rFonts w:ascii="Century Gothic" w:hAnsi="Century Gothic" w:cs="Arial"/>
                <w:color w:val="000000" w:themeColor="text1"/>
                <w:sz w:val="22"/>
                <w:szCs w:val="22"/>
              </w:rPr>
            </w:pPr>
            <w:r>
              <w:rPr>
                <w:rStyle w:val="Strong"/>
              </w:rPr>
              <w:t>Skills</w:t>
            </w:r>
          </w:p>
        </w:tc>
      </w:tr>
      <w:tr w:rsidRPr="00C2744A" w:rsidR="00DE04D6" w:rsidTr="6978C283" w14:paraId="594FA189" w14:textId="77777777">
        <w:trPr>
          <w:trHeight w:val="5"/>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9132A3" w14:paraId="129C1C23" w14:textId="7355A87F">
            <w:pPr>
              <w:spacing w:line="25" w:lineRule="atLeast"/>
              <w:jc w:val="center"/>
              <w:rPr>
                <w:rFonts w:ascii="Century Gothic" w:hAnsi="Century Gothic" w:cs="Arial"/>
                <w:color w:val="000000" w:themeColor="text1"/>
                <w:sz w:val="22"/>
                <w:szCs w:val="22"/>
              </w:rPr>
            </w:pPr>
            <w:r w:rsidRPr="009132A3">
              <w:rPr>
                <w:rFonts w:ascii="Century Gothic" w:hAnsi="Century Gothic" w:cs="Arial"/>
                <w:noProof/>
                <w:color w:val="000000" w:themeColor="text1"/>
                <w:sz w:val="22"/>
                <w:szCs w:val="22"/>
              </w:rPr>
              <w:drawing>
                <wp:inline distT="0" distB="0" distL="0" distR="0" wp14:anchorId="382E167C" wp14:editId="5B2177AD">
                  <wp:extent cx="586791" cy="624894"/>
                  <wp:effectExtent l="0" t="0" r="3810" b="3810"/>
                  <wp:docPr id="1410675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75082" name=""/>
                          <pic:cNvPicPr/>
                        </pic:nvPicPr>
                        <pic:blipFill>
                          <a:blip r:embed="rId12"/>
                          <a:stretch>
                            <a:fillRect/>
                          </a:stretch>
                        </pic:blipFill>
                        <pic:spPr>
                          <a:xfrm>
                            <a:off x="0" y="0"/>
                            <a:ext cx="586791" cy="624894"/>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000220CD" w:rsidP="00CC7CAA" w:rsidRDefault="0038612B" w14:paraId="03AFC684"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ENGLISH</w:t>
            </w:r>
          </w:p>
          <w:p w:rsidRPr="00367D74" w:rsidR="00367D74" w:rsidP="00367D74" w:rsidRDefault="00367D74" w14:paraId="670161A8" w14:textId="77777777">
            <w:pPr>
              <w:spacing w:line="25" w:lineRule="atLeast"/>
              <w:jc w:val="center"/>
              <w:rPr>
                <w:rFonts w:ascii="Century Gothic" w:hAnsi="Century Gothic" w:cs="Arial"/>
                <w:color w:val="000000" w:themeColor="text1"/>
                <w:sz w:val="20"/>
                <w:szCs w:val="20"/>
              </w:rPr>
            </w:pPr>
            <w:r w:rsidRPr="00367D74">
              <w:rPr>
                <w:rFonts w:ascii="Century Gothic" w:hAnsi="Century Gothic" w:cs="Arial"/>
                <w:color w:val="000000" w:themeColor="text1"/>
                <w:sz w:val="20"/>
                <w:szCs w:val="20"/>
              </w:rPr>
              <w:t>Farther by Grahame Baker Smith</w:t>
            </w:r>
            <w:r w:rsidRPr="00367D74">
              <w:rPr>
                <w:rFonts w:cs="Arial"/>
                <w:color w:val="000000" w:themeColor="text1"/>
                <w:sz w:val="20"/>
                <w:szCs w:val="20"/>
              </w:rPr>
              <w:t> </w:t>
            </w:r>
            <w:r w:rsidRPr="00367D74">
              <w:rPr>
                <w:rFonts w:ascii="Century Gothic" w:hAnsi="Century Gothic" w:cs="Arial"/>
                <w:color w:val="000000" w:themeColor="text1"/>
                <w:sz w:val="20"/>
                <w:szCs w:val="20"/>
              </w:rPr>
              <w:t> </w:t>
            </w:r>
          </w:p>
          <w:p w:rsidRPr="00367D74" w:rsidR="00367D74" w:rsidP="00367D74" w:rsidRDefault="00367D74" w14:paraId="3B0C582D" w14:textId="77777777">
            <w:pPr>
              <w:spacing w:line="25" w:lineRule="atLeast"/>
              <w:jc w:val="center"/>
              <w:rPr>
                <w:rFonts w:ascii="Century Gothic" w:hAnsi="Century Gothic" w:cs="Arial"/>
                <w:color w:val="000000" w:themeColor="text1"/>
                <w:sz w:val="20"/>
                <w:szCs w:val="20"/>
              </w:rPr>
            </w:pPr>
            <w:r w:rsidRPr="00367D74">
              <w:rPr>
                <w:rFonts w:cs="Arial"/>
                <w:color w:val="000000" w:themeColor="text1"/>
                <w:sz w:val="20"/>
                <w:szCs w:val="20"/>
              </w:rPr>
              <w:t> </w:t>
            </w:r>
            <w:r w:rsidRPr="00367D74">
              <w:rPr>
                <w:rFonts w:ascii="Century Gothic" w:hAnsi="Century Gothic" w:cs="Arial"/>
                <w:color w:val="000000" w:themeColor="text1"/>
                <w:sz w:val="20"/>
                <w:szCs w:val="20"/>
              </w:rPr>
              <w:t> </w:t>
            </w:r>
          </w:p>
          <w:p w:rsidRPr="00367D74" w:rsidR="00367D74" w:rsidP="00367D74" w:rsidRDefault="00367D74" w14:paraId="639F90A2" w14:textId="77777777">
            <w:pPr>
              <w:spacing w:line="25" w:lineRule="atLeast"/>
              <w:jc w:val="center"/>
              <w:rPr>
                <w:rFonts w:ascii="Century Gothic" w:hAnsi="Century Gothic" w:cs="Arial"/>
                <w:color w:val="000000" w:themeColor="text1"/>
                <w:sz w:val="20"/>
                <w:szCs w:val="20"/>
              </w:rPr>
            </w:pPr>
            <w:r w:rsidRPr="00367D74">
              <w:rPr>
                <w:rFonts w:ascii="Century Gothic" w:hAnsi="Century Gothic" w:cs="Arial"/>
                <w:i/>
                <w:iCs/>
                <w:color w:val="000000" w:themeColor="text1"/>
                <w:sz w:val="20"/>
                <w:szCs w:val="20"/>
              </w:rPr>
              <w:t>Writing to entertain and inform</w:t>
            </w:r>
            <w:r w:rsidRPr="00367D74">
              <w:rPr>
                <w:rFonts w:cs="Arial"/>
                <w:color w:val="000000" w:themeColor="text1"/>
                <w:sz w:val="20"/>
                <w:szCs w:val="20"/>
              </w:rPr>
              <w:t> </w:t>
            </w:r>
            <w:r w:rsidRPr="00367D74">
              <w:rPr>
                <w:rFonts w:ascii="Century Gothic" w:hAnsi="Century Gothic" w:cs="Arial"/>
                <w:color w:val="000000" w:themeColor="text1"/>
                <w:sz w:val="20"/>
                <w:szCs w:val="20"/>
              </w:rPr>
              <w:t> </w:t>
            </w:r>
          </w:p>
          <w:p w:rsidRPr="006A5CB2" w:rsidR="002B71D9" w:rsidP="00CC7CAA" w:rsidRDefault="002B71D9" w14:paraId="09F0217E" w14:textId="68615356">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3B7947" w:rsidR="002B71D9" w:rsidP="003B7947" w:rsidRDefault="00367D74" w14:paraId="5C4189C8" w14:textId="5D070A81">
            <w:pPr>
              <w:spacing w:line="25" w:lineRule="atLeast"/>
              <w:jc w:val="center"/>
              <w:rPr>
                <w:rFonts w:ascii="Century Gothic" w:hAnsi="Century Gothic" w:cs="Arial"/>
                <w:color w:val="000000" w:themeColor="text1"/>
                <w:sz w:val="20"/>
                <w:szCs w:val="20"/>
              </w:rPr>
            </w:pPr>
            <w:proofErr w:type="spellStart"/>
            <w:r w:rsidRPr="00367D74">
              <w:rPr>
                <w:rFonts w:ascii="Century Gothic" w:hAnsi="Century Gothic" w:cs="Arial"/>
                <w:i/>
                <w:iCs/>
                <w:color w:val="000000" w:themeColor="text1"/>
                <w:sz w:val="20"/>
                <w:szCs w:val="20"/>
              </w:rPr>
              <w:t>FArTHER</w:t>
            </w:r>
            <w:proofErr w:type="spellEnd"/>
            <w:r w:rsidRPr="00367D74">
              <w:rPr>
                <w:rFonts w:ascii="Century Gothic" w:hAnsi="Century Gothic" w:cs="Arial"/>
                <w:color w:val="000000" w:themeColor="text1"/>
                <w:sz w:val="20"/>
                <w:szCs w:val="20"/>
              </w:rPr>
              <w:t xml:space="preserve"> by Grahame Baker-Smith is a story about a boy and his father who dreams of flying. The father builds wings and machines, but he </w:t>
            </w:r>
            <w:proofErr w:type="gramStart"/>
            <w:r w:rsidRPr="00367D74">
              <w:rPr>
                <w:rFonts w:ascii="Century Gothic" w:hAnsi="Century Gothic" w:cs="Arial"/>
                <w:color w:val="000000" w:themeColor="text1"/>
                <w:sz w:val="20"/>
                <w:szCs w:val="20"/>
              </w:rPr>
              <w:t>has to</w:t>
            </w:r>
            <w:proofErr w:type="gramEnd"/>
            <w:r w:rsidRPr="00367D74">
              <w:rPr>
                <w:rFonts w:ascii="Century Gothic" w:hAnsi="Century Gothic" w:cs="Arial"/>
                <w:color w:val="000000" w:themeColor="text1"/>
                <w:sz w:val="20"/>
                <w:szCs w:val="20"/>
              </w:rPr>
              <w:t xml:space="preserve"> go away to war and does not come back. As the boy grows up, he remembers his father’s dream and works hard to finish it. In this book, children will practise reading carefully to understand the characters’ feelings, the important events, and the message of the story. They will also develop their writing by retelling parts of the story, describing the machines and settings, and writing sentences using correct punctuation, interesting vocabulary, and clear ideas. The story helps children think about family, perseverance, and following dreams.</w:t>
            </w:r>
          </w:p>
        </w:tc>
      </w:tr>
      <w:tr w:rsidRPr="00C2744A" w:rsidR="00DE04D6" w:rsidTr="6978C283" w14:paraId="1FD3D1FB" w14:textId="77777777">
        <w:trPr>
          <w:trHeight w:val="5"/>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5EF4E37A" w14:textId="398287F2">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drawing>
                <wp:inline distT="0" distB="0" distL="0" distR="0" wp14:anchorId="5FA62D2C" wp14:editId="051FDE29">
                  <wp:extent cx="624894" cy="548688"/>
                  <wp:effectExtent l="0" t="0" r="3810" b="3810"/>
                  <wp:docPr id="1745322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22521" name=""/>
                          <pic:cNvPicPr/>
                        </pic:nvPicPr>
                        <pic:blipFill>
                          <a:blip r:embed="rId13"/>
                          <a:stretch>
                            <a:fillRect/>
                          </a:stretch>
                        </pic:blipFill>
                        <pic:spPr>
                          <a:xfrm>
                            <a:off x="0" y="0"/>
                            <a:ext cx="624894" cy="54868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000220CD" w:rsidP="00CC7CAA" w:rsidRDefault="000220CD" w14:paraId="1EF4763B"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MATHEMATICS</w:t>
            </w:r>
          </w:p>
          <w:p w:rsidR="00367D74" w:rsidP="00CC7CAA" w:rsidRDefault="00367D74" w14:paraId="705E9202" w14:textId="77777777">
            <w:pPr>
              <w:spacing w:line="25" w:lineRule="atLeast"/>
              <w:jc w:val="center"/>
              <w:rPr>
                <w:rFonts w:ascii="Century Gothic" w:hAnsi="Century Gothic" w:cs="Arial"/>
                <w:color w:val="000000" w:themeColor="text1"/>
                <w:sz w:val="20"/>
                <w:szCs w:val="20"/>
                <w:u w:val="single"/>
              </w:rPr>
            </w:pPr>
          </w:p>
          <w:p w:rsidRPr="000220CD" w:rsidR="00367D74" w:rsidP="00CC7CAA" w:rsidRDefault="00367D74" w14:paraId="5F49DD62" w14:textId="577BDCED">
            <w:pPr>
              <w:spacing w:line="25" w:lineRule="atLeast"/>
              <w:jc w:val="center"/>
              <w:rPr>
                <w:rFonts w:ascii="Century Gothic" w:hAnsi="Century Gothic" w:cs="Arial"/>
                <w:color w:val="000000" w:themeColor="text1"/>
                <w:sz w:val="20"/>
                <w:szCs w:val="20"/>
                <w:u w:val="single"/>
              </w:rPr>
            </w:pPr>
            <w:r>
              <w:rPr>
                <w:rFonts w:ascii="Century Gothic" w:hAnsi="Century Gothic" w:cs="Arial"/>
                <w:color w:val="000000" w:themeColor="text1"/>
                <w:sz w:val="20"/>
                <w:szCs w:val="20"/>
                <w:u w:val="single"/>
              </w:rPr>
              <w:t>Fractions</w:t>
            </w:r>
          </w:p>
          <w:p w:rsidRPr="006A5CB2" w:rsidR="002B71D9" w:rsidP="00CC7CAA" w:rsidRDefault="002B71D9" w14:paraId="73C7AFEF" w14:textId="3741DDEE">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367D74" w:rsidR="009D6C87" w:rsidP="00367D74" w:rsidRDefault="00367D74" w14:paraId="4EB56440" w14:textId="6A68273F">
            <w:pPr>
              <w:spacing w:line="25" w:lineRule="atLeast"/>
              <w:rPr>
                <w:rFonts w:ascii="Century Gothic" w:hAnsi="Century Gothic" w:cs="Arial"/>
                <w:color w:val="000000" w:themeColor="text1"/>
                <w:sz w:val="20"/>
                <w:szCs w:val="20"/>
              </w:rPr>
            </w:pPr>
            <w:r w:rsidRPr="00367D74">
              <w:rPr>
                <w:rFonts w:ascii="Century Gothic" w:hAnsi="Century Gothic" w:cs="Arial"/>
                <w:color w:val="000000" w:themeColor="text1"/>
                <w:sz w:val="20"/>
                <w:szCs w:val="20"/>
              </w:rPr>
              <w:t>In this unit on decimals, children will learn what decimals are and how they are used to show parts of a whole. They will read and write numbers with one decimal place, focusing on tenths, and understand how decimals relate to fractions and money. Children will practise comparing and ordering decimals, as well as solving simple problems in real-life contexts such as measuring length and handling money. To meet expectations, pupils will explain their thinking using mathematical vocabulary, read questions carefully, and record their answers clearly using correct number formation and symbols. This learning will help build confidence with numbers and prepare them for more advanced maths in later years.</w:t>
            </w:r>
          </w:p>
        </w:tc>
      </w:tr>
      <w:tr w:rsidRPr="00C2744A" w:rsidR="00DE04D6" w:rsidTr="6978C283" w14:paraId="1AF52AF2" w14:textId="77777777">
        <w:trPr>
          <w:trHeight w:val="5"/>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1C2B3EC9" w14:textId="02E6B870">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drawing>
                <wp:inline distT="0" distB="0" distL="0" distR="0" wp14:anchorId="683E57D5" wp14:editId="3ABC7A98">
                  <wp:extent cx="586791" cy="586791"/>
                  <wp:effectExtent l="0" t="0" r="3810" b="3810"/>
                  <wp:docPr id="1426887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887952" name=""/>
                          <pic:cNvPicPr/>
                        </pic:nvPicPr>
                        <pic:blipFill>
                          <a:blip r:embed="rId14"/>
                          <a:stretch>
                            <a:fillRect/>
                          </a:stretch>
                        </pic:blipFill>
                        <pic:spPr>
                          <a:xfrm>
                            <a:off x="0" y="0"/>
                            <a:ext cx="586791" cy="586791"/>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E57090" w:rsidR="002B71D9" w:rsidP="00E0242A" w:rsidRDefault="000220CD" w14:paraId="272CA709" w14:textId="77777777">
            <w:pPr>
              <w:spacing w:line="25" w:lineRule="atLeast"/>
              <w:jc w:val="center"/>
              <w:rPr>
                <w:rFonts w:ascii="Century Gothic" w:hAnsi="Century Gothic" w:cs="Arial"/>
                <w:color w:val="000000" w:themeColor="text1"/>
                <w:sz w:val="20"/>
                <w:szCs w:val="20"/>
                <w:u w:val="single"/>
              </w:rPr>
            </w:pPr>
            <w:r w:rsidRPr="00E57090">
              <w:rPr>
                <w:rFonts w:ascii="Century Gothic" w:hAnsi="Century Gothic" w:cs="Arial"/>
                <w:color w:val="000000" w:themeColor="text1"/>
                <w:sz w:val="20"/>
                <w:szCs w:val="20"/>
                <w:u w:val="single"/>
              </w:rPr>
              <w:t>SCIENCE</w:t>
            </w:r>
          </w:p>
          <w:p w:rsidRPr="006A5CB2" w:rsidR="00A60589" w:rsidP="00E0242A" w:rsidRDefault="00367D74" w14:paraId="42146C20" w14:textId="53C4D5AE">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Deforestation and Habitats</w:t>
            </w: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2B71D9" w:rsidP="00367D74" w:rsidRDefault="00367D74" w14:paraId="2484EFED" w14:textId="6F4A9AE3">
            <w:pPr>
              <w:spacing w:line="25" w:lineRule="atLeast"/>
              <w:rPr>
                <w:rFonts w:ascii="Century Gothic" w:hAnsi="Century Gothic" w:cs="Arial"/>
                <w:color w:val="000000" w:themeColor="text1"/>
                <w:sz w:val="20"/>
                <w:szCs w:val="20"/>
              </w:rPr>
            </w:pPr>
            <w:r w:rsidRPr="00367D74">
              <w:rPr>
                <w:rFonts w:ascii="Century Gothic" w:hAnsi="Century Gothic" w:cs="Arial"/>
                <w:color w:val="000000" w:themeColor="text1"/>
                <w:sz w:val="20"/>
                <w:szCs w:val="20"/>
              </w:rPr>
              <w:t xml:space="preserve">In this science topic, children will learn about habitats and how plants and animals depend on them to survive. They will explore different types of habitats around the world, including forests, and understand how living things are suited to the places they live. The unit also introduces deforestation and explains how cutting down large areas of trees can damage habitats and affect the animals, plants, and people who rely on them. Children will learn about the </w:t>
            </w:r>
            <w:r w:rsidRPr="00367D74">
              <w:rPr>
                <w:rFonts w:ascii="Century Gothic" w:hAnsi="Century Gothic" w:cs="Arial"/>
                <w:color w:val="000000" w:themeColor="text1"/>
                <w:sz w:val="20"/>
                <w:szCs w:val="20"/>
              </w:rPr>
              <w:lastRenderedPageBreak/>
              <w:t>impact humans can have on the environment and ways to help protect it. Pupils will practise using scientific vocabulary, reading information carefully, asking questions, and recording their ideas clearly through labelled diagrams, simple explanations, and discussions.</w:t>
            </w:r>
          </w:p>
        </w:tc>
      </w:tr>
      <w:tr w:rsidRPr="00C2744A" w:rsidR="00DE04D6" w:rsidTr="6978C283" w14:paraId="4CEE851D" w14:textId="77777777">
        <w:trPr>
          <w:trHeight w:val="591"/>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4A7D4335" w14:textId="0EB2DFE0">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lastRenderedPageBreak/>
              <w:drawing>
                <wp:inline distT="0" distB="0" distL="0" distR="0" wp14:anchorId="7F434B4B" wp14:editId="53AC81EB">
                  <wp:extent cx="541067" cy="518205"/>
                  <wp:effectExtent l="0" t="0" r="0" b="0"/>
                  <wp:docPr id="496790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90427" name=""/>
                          <pic:cNvPicPr/>
                        </pic:nvPicPr>
                        <pic:blipFill>
                          <a:blip r:embed="rId15"/>
                          <a:stretch>
                            <a:fillRect/>
                          </a:stretch>
                        </pic:blipFill>
                        <pic:spPr>
                          <a:xfrm>
                            <a:off x="0" y="0"/>
                            <a:ext cx="541067" cy="518205"/>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204560" w:rsidRDefault="000220CD" w14:paraId="3F8EC9FD"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HUMANITIES</w:t>
            </w:r>
          </w:p>
          <w:p w:rsidR="002B71D9" w:rsidP="4910B2F1" w:rsidRDefault="00367D74" w14:paraId="2FD26EB3" w14:textId="5022F521">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Mediterranean Europe</w:t>
            </w:r>
          </w:p>
          <w:p w:rsidRPr="006A5CB2" w:rsidR="00367D74" w:rsidP="4910B2F1" w:rsidRDefault="00367D74" w14:paraId="1B99E15C" w14:textId="0245B25C">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Longitude and Latitude</w:t>
            </w:r>
          </w:p>
          <w:p w:rsidRPr="006A5CB2" w:rsidR="002B71D9" w:rsidP="4910B2F1" w:rsidRDefault="002B71D9" w14:paraId="5BD8774D" w14:textId="562005B4">
            <w:pPr>
              <w:keepNext/>
              <w:keepLines/>
              <w:spacing w:before="281" w:after="281" w:line="25" w:lineRule="atLeast"/>
              <w:jc w:val="center"/>
              <w:rPr>
                <w:rFonts w:ascii="Century Gothic" w:hAnsi="Century Gothic" w:eastAsia="Century Gothic" w:cs="Century Gothic"/>
                <w:color w:val="000000" w:themeColor="text1"/>
                <w:sz w:val="20"/>
                <w:szCs w:val="20"/>
              </w:rPr>
            </w:pPr>
          </w:p>
          <w:p w:rsidR="00367D74" w:rsidP="00367D74" w:rsidRDefault="00367D74" w14:paraId="04D610A6" w14:textId="77777777">
            <w:pPr>
              <w:keepNext/>
              <w:keepLines/>
              <w:spacing w:before="281" w:after="281" w:line="25" w:lineRule="atLeast"/>
              <w:rPr>
                <w:rFonts w:ascii="Century Gothic" w:hAnsi="Century Gothic" w:eastAsia="Century Gothic" w:cs="Century Gothic"/>
                <w:color w:val="000000" w:themeColor="text1"/>
                <w:sz w:val="20"/>
                <w:szCs w:val="20"/>
              </w:rPr>
            </w:pPr>
          </w:p>
          <w:p w:rsidRPr="006A5CB2" w:rsidR="002B71D9" w:rsidP="4910B2F1" w:rsidRDefault="5A5B626C" w14:paraId="43BDD8C2" w14:textId="10C8DD14">
            <w:pPr>
              <w:keepNext/>
              <w:keepLines/>
              <w:spacing w:before="281" w:after="281" w:line="25" w:lineRule="atLeast"/>
              <w:jc w:val="center"/>
              <w:rPr>
                <w:rFonts w:ascii="Century Gothic" w:hAnsi="Century Gothic" w:eastAsia="Century Gothic" w:cs="Century Gothic"/>
                <w:sz w:val="20"/>
                <w:szCs w:val="20"/>
              </w:rPr>
            </w:pPr>
            <w:r w:rsidRPr="4910B2F1">
              <w:rPr>
                <w:rFonts w:ascii="Century Gothic" w:hAnsi="Century Gothic" w:eastAsia="Century Gothic" w:cs="Century Gothic"/>
                <w:color w:val="000000" w:themeColor="text1"/>
                <w:sz w:val="20"/>
                <w:szCs w:val="20"/>
              </w:rPr>
              <w:t xml:space="preserve">RE - </w:t>
            </w:r>
            <w:r w:rsidRPr="4910B2F1">
              <w:rPr>
                <w:rFonts w:ascii="Century Gothic" w:hAnsi="Century Gothic" w:eastAsia="Century Gothic" w:cs="Century Gothic"/>
                <w:sz w:val="20"/>
                <w:szCs w:val="20"/>
              </w:rPr>
              <w:t>Judaism: Sacred Stories and Moral Lessons</w:t>
            </w:r>
          </w:p>
          <w:p w:rsidRPr="006A5CB2" w:rsidR="002B71D9" w:rsidP="00961CCC" w:rsidRDefault="002B71D9" w14:paraId="4288120F" w14:textId="0A09B674">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532BC" w:rsidR="002B71D9" w:rsidP="00367D74" w:rsidRDefault="00367D74" w14:paraId="57A92AE9" w14:textId="461BB2A9">
            <w:pPr>
              <w:spacing w:line="25" w:lineRule="atLeast"/>
              <w:rPr>
                <w:rFonts w:ascii="Century Gothic" w:hAnsi="Century Gothic" w:cs="Arial"/>
                <w:color w:val="000000" w:themeColor="text1"/>
                <w:sz w:val="20"/>
                <w:szCs w:val="20"/>
              </w:rPr>
            </w:pPr>
            <w:r w:rsidRPr="00367D74">
              <w:rPr>
                <w:rFonts w:ascii="Century Gothic" w:hAnsi="Century Gothic" w:cs="Arial"/>
                <w:color w:val="000000" w:themeColor="text1"/>
                <w:sz w:val="20"/>
                <w:szCs w:val="20"/>
              </w:rPr>
              <w:t>In this geography topic, children will learn about the Mediterranean region of Europe, including where it is on a map and which countries are found there. They will explore the climate, landscapes, and natural features such as seas, mountains, and coastlines, as well as how these affect the way people live. Children will also learn about culture, food, and daily life in Mediterranean countries, comparing them with their own. The unit develops geographical skills such as using maps, atlases, and globes, identifying countries and capital cities, reading simple keys and symbols, and describing locations using directional language. Pupils will practise observing information carefully, using correct geographical vocabulary, and presenting their ideas clearly through labelled maps, diagrams, and written descriptions.</w:t>
            </w:r>
          </w:p>
          <w:p w:rsidRPr="006532BC" w:rsidR="002B71D9" w:rsidP="4910B2F1" w:rsidRDefault="002B71D9" w14:paraId="4864CA98" w14:textId="52C0C973">
            <w:pPr>
              <w:spacing w:line="25" w:lineRule="atLeast"/>
              <w:jc w:val="center"/>
              <w:rPr>
                <w:rFonts w:ascii="Century Gothic" w:hAnsi="Century Gothic" w:cs="Arial"/>
                <w:color w:val="000000" w:themeColor="text1"/>
                <w:sz w:val="20"/>
                <w:szCs w:val="20"/>
              </w:rPr>
            </w:pPr>
          </w:p>
          <w:p w:rsidRPr="006532BC" w:rsidR="002B71D9" w:rsidP="00367D74" w:rsidRDefault="00367D74" w14:paraId="300BE4D7" w14:textId="37A9D3F2">
            <w:pPr>
              <w:spacing w:line="25" w:lineRule="atLeast"/>
              <w:rPr>
                <w:rFonts w:ascii="Century Gothic" w:hAnsi="Century Gothic" w:cs="Arial"/>
                <w:color w:val="000000" w:themeColor="text1"/>
                <w:sz w:val="20"/>
                <w:szCs w:val="20"/>
              </w:rPr>
            </w:pPr>
            <w:r w:rsidRPr="00367D74">
              <w:rPr>
                <w:rFonts w:ascii="Century Gothic" w:hAnsi="Century Gothic" w:cs="Arial"/>
                <w:color w:val="000000" w:themeColor="text1"/>
                <w:sz w:val="20"/>
                <w:szCs w:val="20"/>
              </w:rPr>
              <w:t>In this RE topic, children will learn about Judaism and what is important to Jewish people. They will explore key beliefs about God, special religious objects, and important stories from the Torah. Children will also learn about Jewish places of worship, such as the synagogue, and special celebrations including Shabbat and festivals. The unit helps pupils understand how religion can guide people’s daily lives, choices, and sense of community. They will practise using new religious vocabulary, listening carefully to different viewpoints, asking thoughtful questions, and expressing their ideas clearly through discussion, drawing, and written work</w:t>
            </w:r>
            <w:r w:rsidR="00552340">
              <w:rPr>
                <w:rFonts w:ascii="Century Gothic" w:hAnsi="Century Gothic" w:cs="Arial"/>
                <w:color w:val="000000" w:themeColor="text1"/>
                <w:sz w:val="20"/>
                <w:szCs w:val="20"/>
              </w:rPr>
              <w:t xml:space="preserve"> and practical opportunities. </w:t>
            </w:r>
          </w:p>
          <w:p w:rsidRPr="006532BC" w:rsidR="002B71D9" w:rsidP="4910B2F1" w:rsidRDefault="002B71D9" w14:paraId="7929A010" w14:textId="6F73485C">
            <w:pPr>
              <w:spacing w:line="25" w:lineRule="atLeast"/>
              <w:jc w:val="center"/>
              <w:rPr>
                <w:rFonts w:ascii="Century Gothic" w:hAnsi="Century Gothic" w:cs="Arial"/>
                <w:color w:val="000000" w:themeColor="text1"/>
                <w:sz w:val="20"/>
                <w:szCs w:val="20"/>
              </w:rPr>
            </w:pPr>
          </w:p>
        </w:tc>
      </w:tr>
      <w:tr w:rsidRPr="00C2744A" w:rsidR="00DE04D6" w:rsidTr="6978C283" w14:paraId="3D434B7B" w14:textId="77777777">
        <w:trPr>
          <w:trHeight w:val="496"/>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75759AC0" w14:textId="3FE55676">
            <w:pPr>
              <w:spacing w:line="25" w:lineRule="atLeast"/>
              <w:jc w:val="center"/>
              <w:rPr>
                <w:rStyle w:val="Strong"/>
                <w:color w:val="000000" w:themeColor="text1"/>
              </w:rPr>
            </w:pPr>
            <w:r w:rsidRPr="005E7D83">
              <w:rPr>
                <w:rStyle w:val="Strong"/>
                <w:noProof/>
                <w:color w:val="000000" w:themeColor="text1"/>
              </w:rPr>
              <w:drawing>
                <wp:inline distT="0" distB="0" distL="0" distR="0" wp14:anchorId="5C32D16B" wp14:editId="2754D93B">
                  <wp:extent cx="465513" cy="538831"/>
                  <wp:effectExtent l="0" t="0" r="0" b="0"/>
                  <wp:docPr id="956772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72428" name=""/>
                          <pic:cNvPicPr/>
                        </pic:nvPicPr>
                        <pic:blipFill>
                          <a:blip r:embed="rId16"/>
                          <a:stretch>
                            <a:fillRect/>
                          </a:stretch>
                        </pic:blipFill>
                        <pic:spPr>
                          <a:xfrm>
                            <a:off x="0" y="0"/>
                            <a:ext cx="471021" cy="545206"/>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000220CD" w:rsidP="00E0242A" w:rsidRDefault="000220CD" w14:paraId="7037A92E" w14:textId="3BC1F82C">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ART</w:t>
            </w:r>
            <w:r w:rsidR="00552340">
              <w:rPr>
                <w:rFonts w:ascii="Century Gothic" w:hAnsi="Century Gothic" w:cs="Arial"/>
                <w:color w:val="000000" w:themeColor="text1"/>
                <w:sz w:val="20"/>
                <w:szCs w:val="20"/>
                <w:u w:val="single"/>
              </w:rPr>
              <w:t>/DT</w:t>
            </w:r>
          </w:p>
          <w:p w:rsidR="009D6C87" w:rsidP="00E0242A" w:rsidRDefault="00552340" w14:paraId="426A664B" w14:textId="6EDB9FEF">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Tapestries and Murals</w:t>
            </w:r>
          </w:p>
          <w:p w:rsidR="009D6C87" w:rsidP="00E0242A" w:rsidRDefault="009D6C87" w14:paraId="6A1D297E" w14:textId="77777777">
            <w:pPr>
              <w:spacing w:line="25" w:lineRule="atLeast"/>
              <w:jc w:val="center"/>
              <w:rPr>
                <w:rFonts w:ascii="Century Gothic" w:hAnsi="Century Gothic" w:cs="Arial"/>
                <w:color w:val="000000" w:themeColor="text1"/>
                <w:sz w:val="20"/>
                <w:szCs w:val="20"/>
              </w:rPr>
            </w:pPr>
          </w:p>
          <w:p w:rsidR="009D6C87" w:rsidP="00E0242A" w:rsidRDefault="009D6C87" w14:paraId="1FFB3AA2" w14:textId="77777777">
            <w:pPr>
              <w:spacing w:line="25" w:lineRule="atLeast"/>
              <w:jc w:val="center"/>
              <w:rPr>
                <w:rFonts w:ascii="Century Gothic" w:hAnsi="Century Gothic" w:cs="Arial"/>
                <w:color w:val="000000" w:themeColor="text1"/>
                <w:sz w:val="20"/>
                <w:szCs w:val="20"/>
              </w:rPr>
            </w:pPr>
          </w:p>
          <w:p w:rsidR="00661C22" w:rsidP="009D6C87" w:rsidRDefault="00661C22" w14:paraId="3A8DF34E" w14:textId="77777777">
            <w:pPr>
              <w:spacing w:line="25" w:lineRule="atLeast"/>
              <w:jc w:val="center"/>
              <w:rPr>
                <w:rFonts w:ascii="Century Gothic" w:hAnsi="Century Gothic" w:cs="Arial"/>
                <w:color w:val="000000" w:themeColor="text1"/>
                <w:sz w:val="20"/>
                <w:szCs w:val="20"/>
                <w:u w:val="single"/>
              </w:rPr>
            </w:pPr>
          </w:p>
          <w:p w:rsidR="00661C22" w:rsidP="009D6C87" w:rsidRDefault="00661C22" w14:paraId="2AA21988" w14:textId="77777777">
            <w:pPr>
              <w:spacing w:line="25" w:lineRule="atLeast"/>
              <w:jc w:val="center"/>
              <w:rPr>
                <w:rFonts w:ascii="Century Gothic" w:hAnsi="Century Gothic" w:cs="Arial"/>
                <w:color w:val="000000" w:themeColor="text1"/>
                <w:sz w:val="20"/>
                <w:szCs w:val="20"/>
                <w:u w:val="single"/>
              </w:rPr>
            </w:pPr>
          </w:p>
          <w:p w:rsidR="00661C22" w:rsidP="009D6C87" w:rsidRDefault="00661C22" w14:paraId="2C69CED3" w14:textId="77777777">
            <w:pPr>
              <w:spacing w:line="25" w:lineRule="atLeast"/>
              <w:jc w:val="center"/>
              <w:rPr>
                <w:rFonts w:ascii="Century Gothic" w:hAnsi="Century Gothic" w:cs="Arial"/>
                <w:color w:val="000000" w:themeColor="text1"/>
                <w:sz w:val="20"/>
                <w:szCs w:val="20"/>
                <w:u w:val="single"/>
              </w:rPr>
            </w:pPr>
          </w:p>
          <w:p w:rsidRPr="006A5CB2" w:rsidR="002B71D9" w:rsidP="00552340" w:rsidRDefault="002B71D9" w14:paraId="3BBEA333" w14:textId="1C15E1D2">
            <w:pPr>
              <w:spacing w:line="25" w:lineRule="atLeast"/>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552340" w:rsidR="00552340" w:rsidP="00552340" w:rsidRDefault="00552340" w14:paraId="279B5BC8" w14:textId="77777777">
            <w:pPr>
              <w:spacing w:line="25" w:lineRule="atLeast"/>
              <w:rPr>
                <w:rFonts w:ascii="Century Gothic" w:hAnsi="Century Gothic" w:cs="Arial"/>
                <w:color w:val="000000" w:themeColor="text1"/>
                <w:sz w:val="22"/>
                <w:szCs w:val="22"/>
              </w:rPr>
            </w:pPr>
            <w:r w:rsidRPr="00552340">
              <w:rPr>
                <w:rFonts w:ascii="Century Gothic" w:hAnsi="Century Gothic" w:cs="Arial"/>
                <w:color w:val="000000" w:themeColor="text1"/>
                <w:sz w:val="22"/>
                <w:szCs w:val="22"/>
              </w:rPr>
              <w:t xml:space="preserve">Children learn about murals and how they have been created throughout history, from cave paintings and Renaissance church art to modern works. They also explore fresco painting, including famous examples such as Michelangelo’s Sistine Chapel and Leonardo da Vinci’s </w:t>
            </w:r>
            <w:r w:rsidRPr="00552340">
              <w:rPr>
                <w:rFonts w:ascii="Century Gothic" w:hAnsi="Century Gothic" w:cs="Arial"/>
                <w:i/>
                <w:iCs/>
                <w:color w:val="000000" w:themeColor="text1"/>
                <w:sz w:val="22"/>
                <w:szCs w:val="22"/>
              </w:rPr>
              <w:t>The Last Supper</w:t>
            </w:r>
            <w:r w:rsidRPr="00552340">
              <w:rPr>
                <w:rFonts w:ascii="Century Gothic" w:hAnsi="Century Gothic" w:cs="Arial"/>
                <w:color w:val="000000" w:themeColor="text1"/>
                <w:sz w:val="22"/>
                <w:szCs w:val="22"/>
              </w:rPr>
              <w:t xml:space="preserve">. The unit introduces tapestries, explaining how they are made, how weaving differs from embroidery, and how tapestries can tell stories as well as keep buildings warm. Children compare historic tapestries with modern abstract textile art. Throughout the topic, they work together to create a large underwater sea scene using printing and weaving techniques, applying their </w:t>
            </w:r>
            <w:r w:rsidRPr="00552340">
              <w:rPr>
                <w:rFonts w:ascii="Century Gothic" w:hAnsi="Century Gothic" w:cs="Arial"/>
                <w:color w:val="000000" w:themeColor="text1"/>
                <w:sz w:val="22"/>
                <w:szCs w:val="22"/>
              </w:rPr>
              <w:lastRenderedPageBreak/>
              <w:t>understanding of composition, colour, shape, and arrangement.</w:t>
            </w:r>
          </w:p>
          <w:p w:rsidRPr="006A5CB2" w:rsidR="00661C22" w:rsidP="00552340" w:rsidRDefault="00661C22" w14:paraId="1B87A14A" w14:textId="1B5A7991">
            <w:pPr>
              <w:spacing w:line="25" w:lineRule="atLeast"/>
              <w:rPr>
                <w:rFonts w:ascii="Century Gothic" w:hAnsi="Century Gothic" w:cs="Arial"/>
                <w:color w:val="000000" w:themeColor="text1"/>
                <w:sz w:val="20"/>
                <w:szCs w:val="20"/>
              </w:rPr>
            </w:pPr>
          </w:p>
        </w:tc>
      </w:tr>
      <w:tr w:rsidRPr="00C2744A" w:rsidR="00DE04D6" w:rsidTr="6978C283" w14:paraId="5C05DA1A" w14:textId="77777777">
        <w:trPr>
          <w:trHeight w:val="588"/>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59B37EFB" w14:textId="3F330B0A">
            <w:pPr>
              <w:spacing w:line="25" w:lineRule="atLeast"/>
              <w:jc w:val="center"/>
              <w:rPr>
                <w:rFonts w:ascii="Century Gothic" w:hAnsi="Century Gothic" w:cs="Arial"/>
                <w:color w:val="000000" w:themeColor="text1"/>
                <w:sz w:val="22"/>
                <w:szCs w:val="22"/>
              </w:rPr>
            </w:pPr>
            <w:r w:rsidRPr="005E7D83">
              <w:rPr>
                <w:rFonts w:ascii="Century Gothic" w:hAnsi="Century Gothic" w:cs="Arial"/>
                <w:noProof/>
                <w:color w:val="000000" w:themeColor="text1"/>
                <w:sz w:val="22"/>
                <w:szCs w:val="22"/>
              </w:rPr>
              <w:lastRenderedPageBreak/>
              <w:drawing>
                <wp:inline distT="0" distB="0" distL="0" distR="0" wp14:anchorId="243B51F5" wp14:editId="1B0AB560">
                  <wp:extent cx="590204" cy="463384"/>
                  <wp:effectExtent l="0" t="0" r="635" b="0"/>
                  <wp:docPr id="827144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44902" name=""/>
                          <pic:cNvPicPr/>
                        </pic:nvPicPr>
                        <pic:blipFill>
                          <a:blip r:embed="rId17"/>
                          <a:stretch>
                            <a:fillRect/>
                          </a:stretch>
                        </pic:blipFill>
                        <pic:spPr>
                          <a:xfrm>
                            <a:off x="0" y="0"/>
                            <a:ext cx="599099" cy="47036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E0242A" w:rsidRDefault="000220CD" w14:paraId="3C823538"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COMPUTING</w:t>
            </w:r>
          </w:p>
          <w:p w:rsidRPr="006A5CB2" w:rsidR="002B71D9" w:rsidP="00E0242A" w:rsidRDefault="002B71D9" w14:paraId="561B4018" w14:textId="349DCA42">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00E0242A" w:rsidRDefault="002B71D9" w14:paraId="6E76BB8C" w14:textId="246518ED">
            <w:pPr>
              <w:spacing w:line="25" w:lineRule="atLeast"/>
              <w:jc w:val="center"/>
              <w:rPr>
                <w:rFonts w:ascii="Century Gothic" w:hAnsi="Century Gothic" w:cs="Arial"/>
                <w:color w:val="000000" w:themeColor="text1"/>
                <w:sz w:val="20"/>
                <w:szCs w:val="20"/>
              </w:rPr>
            </w:pPr>
          </w:p>
        </w:tc>
      </w:tr>
      <w:tr w:rsidRPr="00C2744A" w:rsidR="00DE04D6" w:rsidTr="6978C283" w14:paraId="6F1A4491" w14:textId="77777777">
        <w:trPr>
          <w:trHeight w:val="500"/>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678CF52E" w14:textId="3D6EF016">
            <w:pPr>
              <w:spacing w:line="25" w:lineRule="atLeast"/>
              <w:jc w:val="center"/>
              <w:rPr>
                <w:rFonts w:ascii="Century Gothic" w:hAnsi="Century Gothic" w:cs="Arial"/>
                <w:color w:val="000000" w:themeColor="text1"/>
                <w:sz w:val="22"/>
                <w:szCs w:val="22"/>
              </w:rPr>
            </w:pPr>
            <w:r w:rsidRPr="005E7D83">
              <w:rPr>
                <w:rFonts w:ascii="Century Gothic" w:hAnsi="Century Gothic" w:cs="Arial"/>
                <w:noProof/>
                <w:color w:val="000000" w:themeColor="text1"/>
                <w:sz w:val="22"/>
                <w:szCs w:val="22"/>
              </w:rPr>
              <w:drawing>
                <wp:inline distT="0" distB="0" distL="0" distR="0" wp14:anchorId="63FD5228" wp14:editId="0A801C66">
                  <wp:extent cx="656705" cy="437804"/>
                  <wp:effectExtent l="0" t="0" r="0" b="635"/>
                  <wp:docPr id="1927345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5164" name=""/>
                          <pic:cNvPicPr/>
                        </pic:nvPicPr>
                        <pic:blipFill>
                          <a:blip r:embed="rId18"/>
                          <a:stretch>
                            <a:fillRect/>
                          </a:stretch>
                        </pic:blipFill>
                        <pic:spPr>
                          <a:xfrm>
                            <a:off x="0" y="0"/>
                            <a:ext cx="660836" cy="44055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E0242A" w:rsidRDefault="000220CD" w14:paraId="098C9F2D"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MUSIC</w:t>
            </w:r>
          </w:p>
          <w:p w:rsidRPr="006A5CB2" w:rsidR="002B71D9" w:rsidP="00E0242A" w:rsidRDefault="002B71D9" w14:paraId="25A6C878" w14:textId="5579F27F">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2B71D9" w:rsidP="1B645428" w:rsidRDefault="1F867F3E" w14:paraId="0A656682" w14:textId="3502ABF8">
            <w:pPr>
              <w:spacing w:line="25" w:lineRule="atLeast"/>
              <w:jc w:val="center"/>
              <w:rPr>
                <w:rFonts w:ascii="Century Gothic" w:hAnsi="Century Gothic" w:eastAsia="Century Gothic" w:cs="Century Gothic"/>
                <w:sz w:val="20"/>
                <w:szCs w:val="20"/>
              </w:rPr>
            </w:pPr>
            <w:r w:rsidRPr="6978C283" w:rsidR="4B080D2D">
              <w:rPr>
                <w:rFonts w:ascii="Century Gothic" w:hAnsi="Century Gothic" w:eastAsia="Century Gothic" w:cs="Century Gothic"/>
                <w:sz w:val="20"/>
                <w:szCs w:val="20"/>
              </w:rPr>
              <w:t>Pupils will</w:t>
            </w:r>
            <w:r w:rsidRPr="6978C283" w:rsidR="58DE46A7">
              <w:rPr>
                <w:rFonts w:ascii="Century Gothic" w:hAnsi="Century Gothic" w:eastAsia="Century Gothic" w:cs="Century Gothic"/>
                <w:sz w:val="20"/>
                <w:szCs w:val="20"/>
              </w:rPr>
              <w:t xml:space="preserve"> explore a range of activities, including singing, playing the keyboard, composing their own songs, and learning the ukulele, allowing them to develop skills, confidence, and a personal connection to music.</w:t>
            </w:r>
          </w:p>
        </w:tc>
      </w:tr>
      <w:tr w:rsidRPr="00C2744A" w:rsidR="00DE04D6" w:rsidTr="6978C283" w14:paraId="5DC7814A" w14:textId="77777777">
        <w:trPr>
          <w:trHeight w:val="500"/>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2403CE" w14:paraId="28D5D8C4" w14:textId="3C8D9D68">
            <w:pPr>
              <w:spacing w:line="25" w:lineRule="atLeast"/>
              <w:jc w:val="center"/>
              <w:rPr>
                <w:rFonts w:ascii="Century Gothic" w:hAnsi="Century Gothic" w:cs="Arial"/>
                <w:color w:val="000000" w:themeColor="text1"/>
                <w:sz w:val="22"/>
                <w:szCs w:val="22"/>
              </w:rPr>
            </w:pPr>
            <w:r w:rsidRPr="002403CE">
              <w:rPr>
                <w:rFonts w:ascii="Century Gothic" w:hAnsi="Century Gothic" w:cs="Arial"/>
                <w:noProof/>
                <w:color w:val="000000" w:themeColor="text1"/>
                <w:sz w:val="22"/>
                <w:szCs w:val="22"/>
              </w:rPr>
              <w:drawing>
                <wp:inline distT="0" distB="0" distL="0" distR="0" wp14:anchorId="1FDC6FA2" wp14:editId="25950D1E">
                  <wp:extent cx="548640" cy="436523"/>
                  <wp:effectExtent l="0" t="0" r="3810" b="1905"/>
                  <wp:docPr id="5847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142" name=""/>
                          <pic:cNvPicPr/>
                        </pic:nvPicPr>
                        <pic:blipFill>
                          <a:blip r:embed="rId19"/>
                          <a:stretch>
                            <a:fillRect/>
                          </a:stretch>
                        </pic:blipFill>
                        <pic:spPr>
                          <a:xfrm>
                            <a:off x="0" y="0"/>
                            <a:ext cx="564592" cy="449215"/>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E0242A" w:rsidRDefault="000220CD" w14:paraId="57250A7A" w14:textId="50F33A1E">
            <w:pPr>
              <w:spacing w:line="25" w:lineRule="atLeast"/>
              <w:jc w:val="center"/>
              <w:rPr>
                <w:rFonts w:ascii="Century Gothic" w:hAnsi="Century Gothic" w:cs="Arial"/>
                <w:color w:val="000000" w:themeColor="text1"/>
                <w:sz w:val="20"/>
                <w:szCs w:val="20"/>
                <w:u w:val="single"/>
                <w:lang w:val="en-US"/>
              </w:rPr>
            </w:pPr>
            <w:r w:rsidRPr="000220CD">
              <w:rPr>
                <w:rFonts w:ascii="Century Gothic" w:hAnsi="Century Gothic" w:cs="Arial"/>
                <w:color w:val="000000" w:themeColor="text1"/>
                <w:sz w:val="20"/>
                <w:szCs w:val="20"/>
                <w:u w:val="single"/>
                <w:lang w:val="en-US"/>
              </w:rPr>
              <w:t xml:space="preserve">PHYSICAL </w:t>
            </w:r>
            <w:r w:rsidR="00923E27">
              <w:rPr>
                <w:rFonts w:ascii="Century Gothic" w:hAnsi="Century Gothic" w:cs="Arial"/>
                <w:color w:val="000000" w:themeColor="text1"/>
                <w:sz w:val="20"/>
                <w:szCs w:val="20"/>
                <w:u w:val="single"/>
                <w:lang w:val="en-US"/>
              </w:rPr>
              <w:t>EDUCATION</w:t>
            </w:r>
          </w:p>
          <w:p w:rsidRPr="006A5CB2" w:rsidR="002B71D9" w:rsidP="00E0242A" w:rsidRDefault="002B71D9" w14:paraId="2EE9B132" w14:textId="1278F857">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00552340" w:rsidRDefault="002B71D9" w14:paraId="563F8469" w14:textId="07FD99A9">
            <w:pPr>
              <w:spacing w:line="25" w:lineRule="atLeast"/>
              <w:rPr>
                <w:rFonts w:ascii="Century Gothic" w:hAnsi="Century Gothic" w:cs="Arial"/>
                <w:color w:val="000000" w:themeColor="text1"/>
                <w:sz w:val="20"/>
                <w:szCs w:val="20"/>
              </w:rPr>
            </w:pPr>
          </w:p>
        </w:tc>
      </w:tr>
      <w:tr w:rsidRPr="00C2744A" w:rsidR="00DE04D6" w:rsidTr="6978C283" w14:paraId="555EC2A1" w14:textId="77777777">
        <w:trPr>
          <w:trHeight w:val="354"/>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141620" w14:paraId="49B7E938" w14:textId="2084E20B">
            <w:pPr>
              <w:spacing w:line="25" w:lineRule="atLeast"/>
              <w:jc w:val="center"/>
              <w:rPr>
                <w:rFonts w:ascii="Century Gothic" w:hAnsi="Century Gothic" w:cs="Arial"/>
                <w:color w:val="000000" w:themeColor="text1"/>
                <w:sz w:val="22"/>
                <w:szCs w:val="22"/>
              </w:rPr>
            </w:pPr>
            <w:r w:rsidRPr="00141620">
              <w:rPr>
                <w:rFonts w:ascii="Century Gothic" w:hAnsi="Century Gothic" w:cs="Arial"/>
                <w:noProof/>
                <w:color w:val="000000" w:themeColor="text1"/>
                <w:sz w:val="22"/>
                <w:szCs w:val="22"/>
              </w:rPr>
              <w:drawing>
                <wp:inline distT="0" distB="0" distL="0" distR="0" wp14:anchorId="24E0817C" wp14:editId="69841CC4">
                  <wp:extent cx="540327" cy="454366"/>
                  <wp:effectExtent l="0" t="0" r="0" b="3175"/>
                  <wp:docPr id="27727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7571" name=""/>
                          <pic:cNvPicPr/>
                        </pic:nvPicPr>
                        <pic:blipFill>
                          <a:blip r:embed="rId20"/>
                          <a:stretch>
                            <a:fillRect/>
                          </a:stretch>
                        </pic:blipFill>
                        <pic:spPr>
                          <a:xfrm>
                            <a:off x="0" y="0"/>
                            <a:ext cx="546616" cy="459654"/>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2336D6" w:rsidR="002336D6" w:rsidP="00E0242A" w:rsidRDefault="002336D6" w14:paraId="1AD1D57A" w14:textId="77F9A82E">
            <w:pPr>
              <w:spacing w:line="25" w:lineRule="atLeast"/>
              <w:jc w:val="center"/>
              <w:rPr>
                <w:rFonts w:ascii="Century Gothic" w:hAnsi="Century Gothic" w:cs="Arial"/>
                <w:color w:val="000000" w:themeColor="text1"/>
                <w:sz w:val="20"/>
                <w:szCs w:val="20"/>
                <w:u w:val="single"/>
              </w:rPr>
            </w:pPr>
            <w:r w:rsidRPr="002336D6">
              <w:rPr>
                <w:rFonts w:ascii="Century Gothic" w:hAnsi="Century Gothic" w:cs="Arial"/>
                <w:color w:val="000000" w:themeColor="text1"/>
                <w:sz w:val="20"/>
                <w:szCs w:val="20"/>
                <w:u w:val="single"/>
              </w:rPr>
              <w:t>PERSONAL, SOCIAL, HEALTH AND ECONOMIC</w:t>
            </w:r>
          </w:p>
          <w:p w:rsidRPr="006A5CB2" w:rsidR="002B71D9" w:rsidP="00E0242A" w:rsidRDefault="00A921BC" w14:paraId="2F7AF46B" w14:textId="45DBCD4A">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Healthy Me</w:t>
            </w:r>
          </w:p>
        </w:tc>
        <w:tc>
          <w:tcPr>
            <w:tcW w:w="5433"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6A5CB2" w:rsidR="002B71D9" w:rsidP="00552340" w:rsidRDefault="00552340" w14:paraId="1AFF7601" w14:textId="58CA5B82">
            <w:pPr>
              <w:spacing w:line="25" w:lineRule="atLeast"/>
              <w:rPr>
                <w:rFonts w:ascii="Century Gothic" w:hAnsi="Century Gothic" w:cs="Arial"/>
                <w:color w:val="000000" w:themeColor="text1"/>
                <w:sz w:val="20"/>
                <w:szCs w:val="20"/>
              </w:rPr>
            </w:pPr>
            <w:r w:rsidRPr="00552340">
              <w:rPr>
                <w:rFonts w:ascii="Century Gothic" w:hAnsi="Century Gothic" w:cs="Arial"/>
                <w:color w:val="000000" w:themeColor="text1"/>
                <w:sz w:val="20"/>
                <w:szCs w:val="20"/>
              </w:rPr>
              <w:t>In this PSHE topic, children will learn about relationships and what makes them healthy, safe, and respectful. They will explore friendships, family relationships, and how to show kindness, empathy, and cooperation with others. The unit also helps children understand how to manage disagreements, recognise their own feelings and the feelings of others, and know who they can trust for help and support. Pupils will practise communication skills such as listening, sharing ideas, and working together, helping them to build positive relationships both in school and beyond</w:t>
            </w:r>
          </w:p>
        </w:tc>
      </w:tr>
    </w:tbl>
    <w:p w:rsidR="00374AD3" w:rsidP="00222BD0" w:rsidRDefault="00374AD3" w14:paraId="100DD115" w14:textId="77777777">
      <w:pPr>
        <w:rPr>
          <w:rFonts w:asciiTheme="minorHAnsi" w:hAnsiTheme="minorHAnsi" w:cstheme="minorHAnsi"/>
          <w:b/>
          <w:sz w:val="21"/>
          <w:szCs w:val="21"/>
        </w:rPr>
      </w:pPr>
    </w:p>
    <w:p w:rsidR="000775F2" w:rsidP="00222BD0" w:rsidRDefault="0075093A" w14:paraId="679794F5" w14:textId="628D9A7E">
      <w:pPr>
        <w:rPr>
          <w:rFonts w:asciiTheme="minorHAnsi" w:hAnsiTheme="minorHAnsi" w:cstheme="minorHAnsi"/>
          <w:b/>
          <w:sz w:val="21"/>
          <w:szCs w:val="21"/>
        </w:rPr>
      </w:pPr>
      <w:r w:rsidRPr="0075093A">
        <w:rPr>
          <w:rFonts w:asciiTheme="minorHAnsi" w:hAnsiTheme="minorHAnsi" w:cstheme="minorHAnsi"/>
          <w:b/>
          <w:noProof/>
          <w:sz w:val="21"/>
          <w:szCs w:val="21"/>
        </w:rPr>
        <w:drawing>
          <wp:anchor distT="0" distB="0" distL="114300" distR="114300" simplePos="0" relativeHeight="251757568" behindDoc="0" locked="0" layoutInCell="1" allowOverlap="1" wp14:anchorId="3B0DC514" wp14:editId="32BBDE03">
            <wp:simplePos x="0" y="0"/>
            <wp:positionH relativeFrom="page">
              <wp:posOffset>548640</wp:posOffset>
            </wp:positionH>
            <wp:positionV relativeFrom="paragraph">
              <wp:posOffset>203200</wp:posOffset>
            </wp:positionV>
            <wp:extent cx="6663690" cy="779145"/>
            <wp:effectExtent l="0" t="0" r="3810" b="1905"/>
            <wp:wrapSquare wrapText="bothSides"/>
            <wp:docPr id="1466179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79693" name=""/>
                    <pic:cNvPicPr/>
                  </pic:nvPicPr>
                  <pic:blipFill>
                    <a:blip r:embed="rId21">
                      <a:extLst>
                        <a:ext uri="{28A0092B-C50C-407E-A947-70E740481C1C}">
                          <a14:useLocalDpi xmlns:a14="http://schemas.microsoft.com/office/drawing/2010/main" val="0"/>
                        </a:ext>
                      </a:extLst>
                    </a:blip>
                    <a:stretch>
                      <a:fillRect/>
                    </a:stretch>
                  </pic:blipFill>
                  <pic:spPr>
                    <a:xfrm>
                      <a:off x="0" y="0"/>
                      <a:ext cx="6663690" cy="779145"/>
                    </a:xfrm>
                    <a:prstGeom prst="rect">
                      <a:avLst/>
                    </a:prstGeom>
                  </pic:spPr>
                </pic:pic>
              </a:graphicData>
            </a:graphic>
            <wp14:sizeRelH relativeFrom="page">
              <wp14:pctWidth>0</wp14:pctWidth>
            </wp14:sizeRelH>
            <wp14:sizeRelV relativeFrom="page">
              <wp14:pctHeight>0</wp14:pctHeight>
            </wp14:sizeRelV>
          </wp:anchor>
        </w:drawing>
      </w:r>
    </w:p>
    <w:sectPr w:rsidR="000775F2" w:rsidSect="00E326D7">
      <w:footerReference w:type="even" r:id="rId22"/>
      <w:footerReference w:type="default" r:id="rId23"/>
      <w:pgSz w:w="12240" w:h="15840" w:orient="portrait" w:code="1"/>
      <w:pgMar w:top="680" w:right="873" w:bottom="567" w:left="873"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4ADB" w:rsidP="0002347E" w:rsidRDefault="00234ADB" w14:paraId="1CE2ED74" w14:textId="77777777">
      <w:r>
        <w:separator/>
      </w:r>
    </w:p>
  </w:endnote>
  <w:endnote w:type="continuationSeparator" w:id="0">
    <w:p w:rsidR="00234ADB" w:rsidP="0002347E" w:rsidRDefault="00234ADB" w14:paraId="7646D5B7" w14:textId="77777777">
      <w:r>
        <w:continuationSeparator/>
      </w:r>
    </w:p>
  </w:endnote>
  <w:endnote w:type="continuationNotice" w:id="1">
    <w:p w:rsidR="00234ADB" w:rsidRDefault="00234ADB" w14:paraId="0A0203A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770" w:rsidRDefault="000A77D0" w14:paraId="01A8B797" w14:textId="3A084DE6">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0794">
      <w:rPr>
        <w:rStyle w:val="PageNumber"/>
        <w:noProof/>
      </w:rPr>
      <w:t>21</w:t>
    </w:r>
    <w:r>
      <w:rPr>
        <w:rStyle w:val="PageNumber"/>
      </w:rPr>
      <w:fldChar w:fldCharType="end"/>
    </w:r>
  </w:p>
  <w:p w:rsidR="00A51770" w:rsidRDefault="00A51770" w14:paraId="4097DDA5" w14:textId="77777777">
    <w:pPr>
      <w:pStyle w:val="Footer"/>
      <w:ind w:right="360"/>
    </w:pPr>
  </w:p>
  <w:p w:rsidR="00A51770" w:rsidRDefault="00A51770" w14:paraId="1D1EC8D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048141"/>
      <w:docPartObj>
        <w:docPartGallery w:val="Page Numbers (Bottom of Page)"/>
        <w:docPartUnique/>
      </w:docPartObj>
    </w:sdtPr>
    <w:sdtEndPr/>
    <w:sdtContent>
      <w:p w:rsidR="00C30794" w:rsidRDefault="00C30794" w14:paraId="650F84B8" w14:textId="31B082C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A51770" w:rsidRDefault="00A51770" w14:paraId="57E5BED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4ADB" w:rsidP="0002347E" w:rsidRDefault="00234ADB" w14:paraId="6CC1D575" w14:textId="77777777">
      <w:r>
        <w:separator/>
      </w:r>
    </w:p>
  </w:footnote>
  <w:footnote w:type="continuationSeparator" w:id="0">
    <w:p w:rsidR="00234ADB" w:rsidP="0002347E" w:rsidRDefault="00234ADB" w14:paraId="62460B86" w14:textId="77777777">
      <w:r>
        <w:continuationSeparator/>
      </w:r>
    </w:p>
  </w:footnote>
  <w:footnote w:type="continuationNotice" w:id="1">
    <w:p w:rsidR="00234ADB" w:rsidRDefault="00234ADB" w14:paraId="6EC22AE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505C198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10.15pt;height:331.3pt" o:bullet="t" type="#_x0000_t75">
        <v:imagedata o:title="TK_LOGO_POINTER_RGB_bullet_blue" r:id="rId1"/>
      </v:shape>
    </w:pict>
  </w:numPicBullet>
  <w:abstractNum w:abstractNumId="0" w15:restartNumberingAfterBreak="0">
    <w:nsid w:val="01E26A54"/>
    <w:multiLevelType w:val="hybridMultilevel"/>
    <w:tmpl w:val="CB0E6284"/>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B54B5"/>
    <w:multiLevelType w:val="hybridMultilevel"/>
    <w:tmpl w:val="E294F5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DF7D4C"/>
    <w:multiLevelType w:val="hybridMultilevel"/>
    <w:tmpl w:val="375AD440"/>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65469DE"/>
    <w:multiLevelType w:val="hybridMultilevel"/>
    <w:tmpl w:val="8E385B80"/>
    <w:lvl w:ilvl="0" w:tplc="08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7852F74"/>
    <w:multiLevelType w:val="hybridMultilevel"/>
    <w:tmpl w:val="31005176"/>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7933738"/>
    <w:multiLevelType w:val="hybridMultilevel"/>
    <w:tmpl w:val="9A44BB78"/>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086A6A12"/>
    <w:multiLevelType w:val="hybridMultilevel"/>
    <w:tmpl w:val="F3CA4D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96347E1"/>
    <w:multiLevelType w:val="hybridMultilevel"/>
    <w:tmpl w:val="6BDE80CE"/>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A4952C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0BC10A87"/>
    <w:multiLevelType w:val="hybridMultilevel"/>
    <w:tmpl w:val="697647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CE55F9A"/>
    <w:multiLevelType w:val="hybridMultilevel"/>
    <w:tmpl w:val="BC5ED572"/>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1" w15:restartNumberingAfterBreak="0">
    <w:nsid w:val="0FF148CC"/>
    <w:multiLevelType w:val="hybridMultilevel"/>
    <w:tmpl w:val="179623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0216B42"/>
    <w:multiLevelType w:val="hybridMultilevel"/>
    <w:tmpl w:val="A2923BE4"/>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126B36FA"/>
    <w:multiLevelType w:val="hybridMultilevel"/>
    <w:tmpl w:val="75269670"/>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143E4764"/>
    <w:multiLevelType w:val="hybridMultilevel"/>
    <w:tmpl w:val="1E40C5BC"/>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16363D87"/>
    <w:multiLevelType w:val="hybridMultilevel"/>
    <w:tmpl w:val="1DAEE210"/>
    <w:lvl w:ilvl="0" w:tplc="10608D22">
      <w:start w:val="1"/>
      <w:numFmt w:val="decimal"/>
      <w:lvlText w:val="%1."/>
      <w:lvlJc w:val="left"/>
      <w:pPr>
        <w:tabs>
          <w:tab w:val="num" w:pos="766"/>
        </w:tabs>
        <w:ind w:left="766" w:hanging="340"/>
      </w:pPr>
      <w:rPr>
        <w:rFonts w:ascii="Calibri" w:hAnsi="Calibri" w:eastAsia="Times New Roman" w:cs="Times New Roman"/>
        <w:b/>
        <w:i w:val="0"/>
        <w:sz w:val="24"/>
        <w:szCs w:val="24"/>
      </w:rPr>
    </w:lvl>
    <w:lvl w:ilvl="1" w:tplc="91FC192E">
      <w:start w:val="1"/>
      <w:numFmt w:val="bullet"/>
      <w:lvlText w:val=""/>
      <w:lvlJc w:val="left"/>
      <w:pPr>
        <w:tabs>
          <w:tab w:val="num" w:pos="1506"/>
        </w:tabs>
        <w:ind w:left="1506" w:hanging="360"/>
      </w:pPr>
      <w:rPr>
        <w:rFonts w:hint="default" w:ascii="Symbol" w:hAnsi="Symbol"/>
        <w:b/>
        <w:i w:val="0"/>
        <w:sz w:val="22"/>
      </w:r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6" w15:restartNumberingAfterBreak="0">
    <w:nsid w:val="180F2124"/>
    <w:multiLevelType w:val="hybridMultilevel"/>
    <w:tmpl w:val="1AF6C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4A0E07"/>
    <w:multiLevelType w:val="hybridMultilevel"/>
    <w:tmpl w:val="92C413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A864378"/>
    <w:multiLevelType w:val="hybridMultilevel"/>
    <w:tmpl w:val="2FFA0F6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B2179A0"/>
    <w:multiLevelType w:val="hybridMultilevel"/>
    <w:tmpl w:val="958ED9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1B747A56"/>
    <w:multiLevelType w:val="hybridMultilevel"/>
    <w:tmpl w:val="22EAAFA8"/>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1E4C79A6"/>
    <w:multiLevelType w:val="hybridMultilevel"/>
    <w:tmpl w:val="46708D8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1EA01A29"/>
    <w:multiLevelType w:val="singleLevel"/>
    <w:tmpl w:val="9BE2BA26"/>
    <w:lvl w:ilvl="0">
      <w:start w:val="18"/>
      <w:numFmt w:val="decimal"/>
      <w:lvlText w:val="%1."/>
      <w:lvlJc w:val="left"/>
      <w:pPr>
        <w:tabs>
          <w:tab w:val="num" w:pos="720"/>
        </w:tabs>
        <w:ind w:left="720" w:hanging="720"/>
      </w:pPr>
      <w:rPr>
        <w:rFonts w:hint="default"/>
      </w:rPr>
    </w:lvl>
  </w:abstractNum>
  <w:abstractNum w:abstractNumId="23" w15:restartNumberingAfterBreak="0">
    <w:nsid w:val="206863EC"/>
    <w:multiLevelType w:val="hybridMultilevel"/>
    <w:tmpl w:val="FA4CF1DA"/>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22653992"/>
    <w:multiLevelType w:val="hybridMultilevel"/>
    <w:tmpl w:val="53F2FA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22C75523"/>
    <w:multiLevelType w:val="hybridMultilevel"/>
    <w:tmpl w:val="E8A21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27935C7B"/>
    <w:multiLevelType w:val="hybridMultilevel"/>
    <w:tmpl w:val="16C296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8AA2AF2"/>
    <w:multiLevelType w:val="multilevel"/>
    <w:tmpl w:val="5F245428"/>
    <w:styleLink w:val="LFO71"/>
    <w:lvl w:ilvl="0">
      <w:numFmt w:val="bullet"/>
      <w:lvlText w:val=""/>
      <w:lvlJc w:val="left"/>
      <w:pPr>
        <w:ind w:left="2160" w:hanging="360"/>
      </w:pPr>
      <w:rPr>
        <w:rFonts w:ascii="Symbol" w:hAnsi="Symbol"/>
        <w:color w:val="auto"/>
      </w:rPr>
    </w:lvl>
    <w:lvl w:ilvl="1">
      <w:numFmt w:val="bullet"/>
      <w:lvlText w:val=""/>
      <w:lvlJc w:val="left"/>
      <w:pPr>
        <w:ind w:left="3240" w:hanging="360"/>
      </w:pPr>
      <w:rPr>
        <w:rFonts w:ascii="Symbol" w:hAnsi="Symbol"/>
        <w:color w:val="auto"/>
        <w:sz w:val="24"/>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28" w15:restartNumberingAfterBreak="0">
    <w:nsid w:val="291F336C"/>
    <w:multiLevelType w:val="hybridMultilevel"/>
    <w:tmpl w:val="2AC093E4"/>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2C97693E"/>
    <w:multiLevelType w:val="hybridMultilevel"/>
    <w:tmpl w:val="614C33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2D623451"/>
    <w:multiLevelType w:val="hybridMultilevel"/>
    <w:tmpl w:val="3F5C0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F0A57D4"/>
    <w:multiLevelType w:val="hybridMultilevel"/>
    <w:tmpl w:val="4CA27550"/>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2F1900D6"/>
    <w:multiLevelType w:val="hybridMultilevel"/>
    <w:tmpl w:val="C9F8DAD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33" w15:restartNumberingAfterBreak="0">
    <w:nsid w:val="2FE0695A"/>
    <w:multiLevelType w:val="hybridMultilevel"/>
    <w:tmpl w:val="D22A2472"/>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308E7F53"/>
    <w:multiLevelType w:val="hybridMultilevel"/>
    <w:tmpl w:val="B8FA030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330164BF"/>
    <w:multiLevelType w:val="hybridMultilevel"/>
    <w:tmpl w:val="F88C94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3C0060A"/>
    <w:multiLevelType w:val="hybridMultilevel"/>
    <w:tmpl w:val="37FE8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34252156"/>
    <w:multiLevelType w:val="hybridMultilevel"/>
    <w:tmpl w:val="4F889C28"/>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36367F7B"/>
    <w:multiLevelType w:val="hybridMultilevel"/>
    <w:tmpl w:val="D3060A4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375024F5"/>
    <w:multiLevelType w:val="hybridMultilevel"/>
    <w:tmpl w:val="8FA8BB56"/>
    <w:lvl w:ilvl="0" w:tplc="5DE0DA2E">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396C31B4"/>
    <w:multiLevelType w:val="multilevel"/>
    <w:tmpl w:val="21A62B26"/>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3C22223C"/>
    <w:multiLevelType w:val="multilevel"/>
    <w:tmpl w:val="E11C9098"/>
    <w:lvl w:ilvl="0">
      <w:start w:val="1"/>
      <w:numFmt w:val="bullet"/>
      <w:lvlText w:val=""/>
      <w:lvlJc w:val="left"/>
      <w:pPr>
        <w:ind w:left="720" w:hanging="360"/>
      </w:pPr>
      <w:rPr>
        <w:rFonts w:hint="default"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3D023178"/>
    <w:multiLevelType w:val="hybridMultilevel"/>
    <w:tmpl w:val="169CC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3F601704"/>
    <w:multiLevelType w:val="multilevel"/>
    <w:tmpl w:val="D22C9104"/>
    <w:lvl w:ilvl="0">
      <w:start w:val="1"/>
      <w:numFmt w:val="bullet"/>
      <w:lvlText w:val=""/>
      <w:lvlJc w:val="left"/>
      <w:pPr>
        <w:ind w:left="720" w:hanging="360"/>
      </w:pPr>
      <w:rPr>
        <w:rFonts w:hint="default" w:ascii="Wingdings" w:hAnsi="Wingdings"/>
      </w:r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429165C2"/>
    <w:multiLevelType w:val="hybridMultilevel"/>
    <w:tmpl w:val="09CE654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433C0909"/>
    <w:multiLevelType w:val="hybridMultilevel"/>
    <w:tmpl w:val="ACC6D7CE"/>
    <w:lvl w:ilvl="0" w:tplc="08090005">
      <w:start w:val="1"/>
      <w:numFmt w:val="bullet"/>
      <w:lvlText w:val=""/>
      <w:lvlJc w:val="left"/>
      <w:pPr>
        <w:ind w:left="720" w:hanging="360"/>
      </w:pPr>
      <w:rPr>
        <w:rFonts w:hint="default" w:ascii="Wingdings" w:hAnsi="Wingdings"/>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6" w15:restartNumberingAfterBreak="0">
    <w:nsid w:val="448B3BCA"/>
    <w:multiLevelType w:val="hybridMultilevel"/>
    <w:tmpl w:val="C636B3DC"/>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7" w15:restartNumberingAfterBreak="0">
    <w:nsid w:val="44E41D5C"/>
    <w:multiLevelType w:val="hybridMultilevel"/>
    <w:tmpl w:val="16727464"/>
    <w:lvl w:ilvl="0" w:tplc="08090005">
      <w:start w:val="1"/>
      <w:numFmt w:val="bullet"/>
      <w:lvlText w:val=""/>
      <w:lvlJc w:val="left"/>
      <w:pPr>
        <w:ind w:left="732" w:hanging="360"/>
      </w:pPr>
      <w:rPr>
        <w:rFonts w:hint="default" w:ascii="Wingdings" w:hAnsi="Wingdings"/>
      </w:rPr>
    </w:lvl>
    <w:lvl w:ilvl="1" w:tplc="08090003" w:tentative="1">
      <w:start w:val="1"/>
      <w:numFmt w:val="bullet"/>
      <w:lvlText w:val="o"/>
      <w:lvlJc w:val="left"/>
      <w:pPr>
        <w:ind w:left="1452" w:hanging="360"/>
      </w:pPr>
      <w:rPr>
        <w:rFonts w:hint="default" w:ascii="Courier New" w:hAnsi="Courier New" w:cs="Courier New"/>
      </w:rPr>
    </w:lvl>
    <w:lvl w:ilvl="2" w:tplc="08090005" w:tentative="1">
      <w:start w:val="1"/>
      <w:numFmt w:val="bullet"/>
      <w:lvlText w:val=""/>
      <w:lvlJc w:val="left"/>
      <w:pPr>
        <w:ind w:left="2172" w:hanging="360"/>
      </w:pPr>
      <w:rPr>
        <w:rFonts w:hint="default" w:ascii="Wingdings" w:hAnsi="Wingdings"/>
      </w:rPr>
    </w:lvl>
    <w:lvl w:ilvl="3" w:tplc="08090001" w:tentative="1">
      <w:start w:val="1"/>
      <w:numFmt w:val="bullet"/>
      <w:lvlText w:val=""/>
      <w:lvlJc w:val="left"/>
      <w:pPr>
        <w:ind w:left="2892" w:hanging="360"/>
      </w:pPr>
      <w:rPr>
        <w:rFonts w:hint="default" w:ascii="Symbol" w:hAnsi="Symbol"/>
      </w:rPr>
    </w:lvl>
    <w:lvl w:ilvl="4" w:tplc="08090003" w:tentative="1">
      <w:start w:val="1"/>
      <w:numFmt w:val="bullet"/>
      <w:lvlText w:val="o"/>
      <w:lvlJc w:val="left"/>
      <w:pPr>
        <w:ind w:left="3612" w:hanging="360"/>
      </w:pPr>
      <w:rPr>
        <w:rFonts w:hint="default" w:ascii="Courier New" w:hAnsi="Courier New" w:cs="Courier New"/>
      </w:rPr>
    </w:lvl>
    <w:lvl w:ilvl="5" w:tplc="08090005" w:tentative="1">
      <w:start w:val="1"/>
      <w:numFmt w:val="bullet"/>
      <w:lvlText w:val=""/>
      <w:lvlJc w:val="left"/>
      <w:pPr>
        <w:ind w:left="4332" w:hanging="360"/>
      </w:pPr>
      <w:rPr>
        <w:rFonts w:hint="default" w:ascii="Wingdings" w:hAnsi="Wingdings"/>
      </w:rPr>
    </w:lvl>
    <w:lvl w:ilvl="6" w:tplc="08090001" w:tentative="1">
      <w:start w:val="1"/>
      <w:numFmt w:val="bullet"/>
      <w:lvlText w:val=""/>
      <w:lvlJc w:val="left"/>
      <w:pPr>
        <w:ind w:left="5052" w:hanging="360"/>
      </w:pPr>
      <w:rPr>
        <w:rFonts w:hint="default" w:ascii="Symbol" w:hAnsi="Symbol"/>
      </w:rPr>
    </w:lvl>
    <w:lvl w:ilvl="7" w:tplc="08090003" w:tentative="1">
      <w:start w:val="1"/>
      <w:numFmt w:val="bullet"/>
      <w:lvlText w:val="o"/>
      <w:lvlJc w:val="left"/>
      <w:pPr>
        <w:ind w:left="5772" w:hanging="360"/>
      </w:pPr>
      <w:rPr>
        <w:rFonts w:hint="default" w:ascii="Courier New" w:hAnsi="Courier New" w:cs="Courier New"/>
      </w:rPr>
    </w:lvl>
    <w:lvl w:ilvl="8" w:tplc="08090005" w:tentative="1">
      <w:start w:val="1"/>
      <w:numFmt w:val="bullet"/>
      <w:lvlText w:val=""/>
      <w:lvlJc w:val="left"/>
      <w:pPr>
        <w:ind w:left="6492" w:hanging="360"/>
      </w:pPr>
      <w:rPr>
        <w:rFonts w:hint="default" w:ascii="Wingdings" w:hAnsi="Wingdings"/>
      </w:rPr>
    </w:lvl>
  </w:abstractNum>
  <w:abstractNum w:abstractNumId="48" w15:restartNumberingAfterBreak="0">
    <w:nsid w:val="459825A9"/>
    <w:multiLevelType w:val="hybridMultilevel"/>
    <w:tmpl w:val="12B4C4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48DD1D36"/>
    <w:multiLevelType w:val="multilevel"/>
    <w:tmpl w:val="B16AB25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4B217E86"/>
    <w:multiLevelType w:val="hybridMultilevel"/>
    <w:tmpl w:val="51ACBA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4BAD0331"/>
    <w:multiLevelType w:val="hybridMultilevel"/>
    <w:tmpl w:val="5F9C4CF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4BC05A37"/>
    <w:multiLevelType w:val="hybridMultilevel"/>
    <w:tmpl w:val="64B4B806"/>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53" w15:restartNumberingAfterBreak="0">
    <w:nsid w:val="4C442497"/>
    <w:multiLevelType w:val="hybridMultilevel"/>
    <w:tmpl w:val="42505628"/>
    <w:lvl w:ilvl="0" w:tplc="2E0A7E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DD231B7"/>
    <w:multiLevelType w:val="hybridMultilevel"/>
    <w:tmpl w:val="D3945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4EE033F5"/>
    <w:multiLevelType w:val="hybridMultilevel"/>
    <w:tmpl w:val="FDCE7D9E"/>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6" w15:restartNumberingAfterBreak="0">
    <w:nsid w:val="50602BC2"/>
    <w:multiLevelType w:val="hybridMultilevel"/>
    <w:tmpl w:val="A42E170C"/>
    <w:lvl w:ilvl="0" w:tplc="08090005">
      <w:start w:val="1"/>
      <w:numFmt w:val="bullet"/>
      <w:lvlText w:val=""/>
      <w:lvlJc w:val="left"/>
      <w:pPr>
        <w:ind w:left="538"/>
      </w:pPr>
      <w:rPr>
        <w:rFonts w:hint="default" w:ascii="Wingdings" w:hAnsi="Wingdings"/>
        <w:b w:val="0"/>
        <w:i w:val="0"/>
        <w:strike w:val="0"/>
        <w:dstrike w:val="0"/>
        <w:color w:val="000000"/>
        <w:sz w:val="24"/>
        <w:szCs w:val="24"/>
        <w:u w:val="none" w:color="000000"/>
        <w:bdr w:val="none" w:color="auto" w:sz="0" w:space="0"/>
        <w:shd w:val="clear" w:color="auto" w:fill="auto"/>
        <w:vertAlign w:val="baseline"/>
      </w:rPr>
    </w:lvl>
    <w:lvl w:ilvl="1" w:tplc="FFFFFFFF">
      <w:start w:val="1"/>
      <w:numFmt w:val="bullet"/>
      <w:lvlText w:val="o"/>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FFFFFFFF">
      <w:start w:val="1"/>
      <w:numFmt w:val="bullet"/>
      <w:lvlText w:val="▪"/>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FFFFFFFF">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FFFFFFF">
      <w:start w:val="1"/>
      <w:numFmt w:val="bullet"/>
      <w:lvlText w:val="o"/>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FFFFFFFF">
      <w:start w:val="1"/>
      <w:numFmt w:val="bullet"/>
      <w:lvlText w:val="▪"/>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FFFFFFFF">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FFFFFFF">
      <w:start w:val="1"/>
      <w:numFmt w:val="bullet"/>
      <w:lvlText w:val="o"/>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FFFFFFFF">
      <w:start w:val="1"/>
      <w:numFmt w:val="bullet"/>
      <w:lvlText w:val="▪"/>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57" w15:restartNumberingAfterBreak="0">
    <w:nsid w:val="517F384F"/>
    <w:multiLevelType w:val="hybridMultilevel"/>
    <w:tmpl w:val="EB48EA82"/>
    <w:lvl w:ilvl="0" w:tplc="08090005">
      <w:start w:val="1"/>
      <w:numFmt w:val="bullet"/>
      <w:lvlText w:val=""/>
      <w:lvlJc w:val="left"/>
      <w:pPr>
        <w:ind w:left="732" w:hanging="360"/>
      </w:pPr>
      <w:rPr>
        <w:rFonts w:hint="default" w:ascii="Wingdings" w:hAnsi="Wingdings"/>
      </w:rPr>
    </w:lvl>
    <w:lvl w:ilvl="1" w:tplc="08090003" w:tentative="1">
      <w:start w:val="1"/>
      <w:numFmt w:val="bullet"/>
      <w:lvlText w:val="o"/>
      <w:lvlJc w:val="left"/>
      <w:pPr>
        <w:ind w:left="1452" w:hanging="360"/>
      </w:pPr>
      <w:rPr>
        <w:rFonts w:hint="default" w:ascii="Courier New" w:hAnsi="Courier New" w:cs="Courier New"/>
      </w:rPr>
    </w:lvl>
    <w:lvl w:ilvl="2" w:tplc="08090005" w:tentative="1">
      <w:start w:val="1"/>
      <w:numFmt w:val="bullet"/>
      <w:lvlText w:val=""/>
      <w:lvlJc w:val="left"/>
      <w:pPr>
        <w:ind w:left="2172" w:hanging="360"/>
      </w:pPr>
      <w:rPr>
        <w:rFonts w:hint="default" w:ascii="Wingdings" w:hAnsi="Wingdings"/>
      </w:rPr>
    </w:lvl>
    <w:lvl w:ilvl="3" w:tplc="08090001" w:tentative="1">
      <w:start w:val="1"/>
      <w:numFmt w:val="bullet"/>
      <w:lvlText w:val=""/>
      <w:lvlJc w:val="left"/>
      <w:pPr>
        <w:ind w:left="2892" w:hanging="360"/>
      </w:pPr>
      <w:rPr>
        <w:rFonts w:hint="default" w:ascii="Symbol" w:hAnsi="Symbol"/>
      </w:rPr>
    </w:lvl>
    <w:lvl w:ilvl="4" w:tplc="08090003" w:tentative="1">
      <w:start w:val="1"/>
      <w:numFmt w:val="bullet"/>
      <w:lvlText w:val="o"/>
      <w:lvlJc w:val="left"/>
      <w:pPr>
        <w:ind w:left="3612" w:hanging="360"/>
      </w:pPr>
      <w:rPr>
        <w:rFonts w:hint="default" w:ascii="Courier New" w:hAnsi="Courier New" w:cs="Courier New"/>
      </w:rPr>
    </w:lvl>
    <w:lvl w:ilvl="5" w:tplc="08090005" w:tentative="1">
      <w:start w:val="1"/>
      <w:numFmt w:val="bullet"/>
      <w:lvlText w:val=""/>
      <w:lvlJc w:val="left"/>
      <w:pPr>
        <w:ind w:left="4332" w:hanging="360"/>
      </w:pPr>
      <w:rPr>
        <w:rFonts w:hint="default" w:ascii="Wingdings" w:hAnsi="Wingdings"/>
      </w:rPr>
    </w:lvl>
    <w:lvl w:ilvl="6" w:tplc="08090001" w:tentative="1">
      <w:start w:val="1"/>
      <w:numFmt w:val="bullet"/>
      <w:lvlText w:val=""/>
      <w:lvlJc w:val="left"/>
      <w:pPr>
        <w:ind w:left="5052" w:hanging="360"/>
      </w:pPr>
      <w:rPr>
        <w:rFonts w:hint="default" w:ascii="Symbol" w:hAnsi="Symbol"/>
      </w:rPr>
    </w:lvl>
    <w:lvl w:ilvl="7" w:tplc="08090003" w:tentative="1">
      <w:start w:val="1"/>
      <w:numFmt w:val="bullet"/>
      <w:lvlText w:val="o"/>
      <w:lvlJc w:val="left"/>
      <w:pPr>
        <w:ind w:left="5772" w:hanging="360"/>
      </w:pPr>
      <w:rPr>
        <w:rFonts w:hint="default" w:ascii="Courier New" w:hAnsi="Courier New" w:cs="Courier New"/>
      </w:rPr>
    </w:lvl>
    <w:lvl w:ilvl="8" w:tplc="08090005" w:tentative="1">
      <w:start w:val="1"/>
      <w:numFmt w:val="bullet"/>
      <w:lvlText w:val=""/>
      <w:lvlJc w:val="left"/>
      <w:pPr>
        <w:ind w:left="6492" w:hanging="360"/>
      </w:pPr>
      <w:rPr>
        <w:rFonts w:hint="default" w:ascii="Wingdings" w:hAnsi="Wingdings"/>
      </w:rPr>
    </w:lvl>
  </w:abstractNum>
  <w:abstractNum w:abstractNumId="58" w15:restartNumberingAfterBreak="0">
    <w:nsid w:val="51B42B7F"/>
    <w:multiLevelType w:val="hybridMultilevel"/>
    <w:tmpl w:val="BD98FD6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51ED3834"/>
    <w:multiLevelType w:val="hybridMultilevel"/>
    <w:tmpl w:val="B84836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52D32B4E"/>
    <w:multiLevelType w:val="hybridMultilevel"/>
    <w:tmpl w:val="2D0ED7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53047EFC"/>
    <w:multiLevelType w:val="hybridMultilevel"/>
    <w:tmpl w:val="A3D014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2" w15:restartNumberingAfterBreak="0">
    <w:nsid w:val="55AB506F"/>
    <w:multiLevelType w:val="hybridMultilevel"/>
    <w:tmpl w:val="D1D8C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7A52AEE"/>
    <w:multiLevelType w:val="singleLevel"/>
    <w:tmpl w:val="08090001"/>
    <w:lvl w:ilvl="0">
      <w:start w:val="1"/>
      <w:numFmt w:val="bullet"/>
      <w:lvlText w:val=""/>
      <w:lvlJc w:val="left"/>
      <w:pPr>
        <w:ind w:left="720" w:hanging="360"/>
      </w:pPr>
      <w:rPr>
        <w:rFonts w:hint="default" w:ascii="Symbol" w:hAnsi="Symbol"/>
      </w:rPr>
    </w:lvl>
  </w:abstractNum>
  <w:abstractNum w:abstractNumId="64" w15:restartNumberingAfterBreak="0">
    <w:nsid w:val="598A4927"/>
    <w:multiLevelType w:val="hybridMultilevel"/>
    <w:tmpl w:val="0CEE62F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65" w15:restartNumberingAfterBreak="0">
    <w:nsid w:val="59A438DA"/>
    <w:multiLevelType w:val="hybridMultilevel"/>
    <w:tmpl w:val="58C27E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5DCA61DC"/>
    <w:multiLevelType w:val="hybridMultilevel"/>
    <w:tmpl w:val="2B362E7E"/>
    <w:lvl w:ilvl="0" w:tplc="FFFFFFFF">
      <w:start w:val="1"/>
      <w:numFmt w:val="bullet"/>
      <w:lvlText w:val=""/>
      <w:lvlJc w:val="left"/>
      <w:pPr>
        <w:tabs>
          <w:tab w:val="num" w:pos="720"/>
        </w:tabs>
        <w:ind w:left="720" w:hanging="360"/>
      </w:pPr>
      <w:rPr>
        <w:rFonts w:hint="default" w:ascii="Wingdings" w:hAnsi="Wingdings"/>
      </w:rPr>
    </w:lvl>
    <w:lvl w:ilvl="1" w:tplc="08090005">
      <w:start w:val="1"/>
      <w:numFmt w:val="bullet"/>
      <w:lvlText w:val=""/>
      <w:lvlJc w:val="left"/>
      <w:pPr>
        <w:ind w:left="720" w:hanging="360"/>
      </w:pPr>
      <w:rPr>
        <w:rFonts w:hint="default" w:ascii="Wingdings" w:hAnsi="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7" w15:restartNumberingAfterBreak="0">
    <w:nsid w:val="5E343C97"/>
    <w:multiLevelType w:val="hybridMultilevel"/>
    <w:tmpl w:val="8EE447B8"/>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68" w15:restartNumberingAfterBreak="0">
    <w:nsid w:val="5FC001C2"/>
    <w:multiLevelType w:val="hybridMultilevel"/>
    <w:tmpl w:val="379A790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61A12490"/>
    <w:multiLevelType w:val="hybridMultilevel"/>
    <w:tmpl w:val="B418AF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627F7DBF"/>
    <w:multiLevelType w:val="hybridMultilevel"/>
    <w:tmpl w:val="9C3E7CA0"/>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1" w15:restartNumberingAfterBreak="0">
    <w:nsid w:val="63480B8C"/>
    <w:multiLevelType w:val="hybridMultilevel"/>
    <w:tmpl w:val="7AFA2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2" w15:restartNumberingAfterBreak="0">
    <w:nsid w:val="638F3511"/>
    <w:multiLevelType w:val="hybridMultilevel"/>
    <w:tmpl w:val="F5B6F90C"/>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3" w15:restartNumberingAfterBreak="0">
    <w:nsid w:val="644C7C5E"/>
    <w:multiLevelType w:val="hybridMultilevel"/>
    <w:tmpl w:val="05A00D0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4" w15:restartNumberingAfterBreak="0">
    <w:nsid w:val="658444F3"/>
    <w:multiLevelType w:val="hybridMultilevel"/>
    <w:tmpl w:val="6C601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99C4A11"/>
    <w:multiLevelType w:val="hybridMultilevel"/>
    <w:tmpl w:val="C2B09150"/>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6" w15:restartNumberingAfterBreak="0">
    <w:nsid w:val="699E2616"/>
    <w:multiLevelType w:val="singleLevel"/>
    <w:tmpl w:val="0809000F"/>
    <w:lvl w:ilvl="0">
      <w:start w:val="1"/>
      <w:numFmt w:val="decimal"/>
      <w:lvlText w:val="%1."/>
      <w:lvlJc w:val="left"/>
      <w:pPr>
        <w:tabs>
          <w:tab w:val="num" w:pos="5889"/>
        </w:tabs>
        <w:ind w:left="5889" w:hanging="360"/>
      </w:pPr>
    </w:lvl>
  </w:abstractNum>
  <w:abstractNum w:abstractNumId="77" w15:restartNumberingAfterBreak="0">
    <w:nsid w:val="69B46504"/>
    <w:multiLevelType w:val="hybridMultilevel"/>
    <w:tmpl w:val="08146AF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8" w15:restartNumberingAfterBreak="0">
    <w:nsid w:val="6A2423E1"/>
    <w:multiLevelType w:val="hybridMultilevel"/>
    <w:tmpl w:val="3F840734"/>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9" w15:restartNumberingAfterBreak="0">
    <w:nsid w:val="6BFC7B1D"/>
    <w:multiLevelType w:val="hybridMultilevel"/>
    <w:tmpl w:val="B9D0F7B4"/>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80" w15:restartNumberingAfterBreak="0">
    <w:nsid w:val="6C3A2CD1"/>
    <w:multiLevelType w:val="hybridMultilevel"/>
    <w:tmpl w:val="00867F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1" w15:restartNumberingAfterBreak="0">
    <w:nsid w:val="6E5B6A7B"/>
    <w:multiLevelType w:val="hybridMultilevel"/>
    <w:tmpl w:val="5CD49224"/>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2" w15:restartNumberingAfterBreak="0">
    <w:nsid w:val="6E6D2B39"/>
    <w:multiLevelType w:val="hybridMultilevel"/>
    <w:tmpl w:val="0B54F052"/>
    <w:lvl w:ilvl="0" w:tplc="FFFFFFFF">
      <w:start w:val="1"/>
      <w:numFmt w:val="bullet"/>
      <w:lvlText w:val=""/>
      <w:lvlJc w:val="left"/>
      <w:pPr>
        <w:ind w:left="340" w:hanging="170"/>
      </w:pPr>
      <w:rPr>
        <w:rFonts w:hint="default" w:ascii="Symbol" w:hAnsi="Symbol"/>
        <w:color w:val="auto"/>
      </w:rPr>
    </w:lvl>
    <w:lvl w:ilvl="1" w:tplc="08090005">
      <w:start w:val="1"/>
      <w:numFmt w:val="bullet"/>
      <w:lvlText w:val=""/>
      <w:lvlJc w:val="left"/>
      <w:pPr>
        <w:ind w:left="530" w:hanging="360"/>
      </w:pPr>
      <w:rPr>
        <w:rFonts w:hint="default" w:ascii="Wingdings" w:hAnsi="Wingdings"/>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3" w15:restartNumberingAfterBreak="0">
    <w:nsid w:val="6F9C74ED"/>
    <w:multiLevelType w:val="hybridMultilevel"/>
    <w:tmpl w:val="0C465B80"/>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4" w15:restartNumberingAfterBreak="0">
    <w:nsid w:val="6FBD02BA"/>
    <w:multiLevelType w:val="hybridMultilevel"/>
    <w:tmpl w:val="F5347C9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5" w15:restartNumberingAfterBreak="0">
    <w:nsid w:val="70A7158D"/>
    <w:multiLevelType w:val="hybridMultilevel"/>
    <w:tmpl w:val="E6889D62"/>
    <w:lvl w:ilvl="0" w:tplc="08090005">
      <w:start w:val="1"/>
      <w:numFmt w:val="bullet"/>
      <w:lvlText w:val=""/>
      <w:lvlJc w:val="left"/>
      <w:pPr>
        <w:ind w:left="137"/>
      </w:pPr>
      <w:rPr>
        <w:rFonts w:hint="default" w:ascii="Wingdings" w:hAnsi="Wingdings"/>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86" w15:restartNumberingAfterBreak="0">
    <w:nsid w:val="75B57E1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7" w15:restartNumberingAfterBreak="0">
    <w:nsid w:val="77C10A21"/>
    <w:multiLevelType w:val="hybridMultilevel"/>
    <w:tmpl w:val="74B250F8"/>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8" w15:restartNumberingAfterBreak="0">
    <w:nsid w:val="7A1C68AD"/>
    <w:multiLevelType w:val="singleLevel"/>
    <w:tmpl w:val="E976FA60"/>
    <w:lvl w:ilvl="0">
      <w:start w:val="1"/>
      <w:numFmt w:val="decimal"/>
      <w:lvlText w:val="%1."/>
      <w:lvlJc w:val="left"/>
      <w:pPr>
        <w:tabs>
          <w:tab w:val="num" w:pos="720"/>
        </w:tabs>
        <w:ind w:left="720" w:hanging="720"/>
      </w:pPr>
      <w:rPr>
        <w:rFonts w:hint="default"/>
      </w:rPr>
    </w:lvl>
  </w:abstractNum>
  <w:abstractNum w:abstractNumId="89" w15:restartNumberingAfterBreak="0">
    <w:nsid w:val="7B1E735F"/>
    <w:multiLevelType w:val="hybridMultilevel"/>
    <w:tmpl w:val="DFAE994C"/>
    <w:lvl w:ilvl="0" w:tplc="08090005">
      <w:start w:val="1"/>
      <w:numFmt w:val="bullet"/>
      <w:lvlText w:val=""/>
      <w:lvlJc w:val="left"/>
      <w:pPr>
        <w:ind w:left="720" w:hanging="360"/>
      </w:pPr>
      <w:rPr>
        <w:rFonts w:hint="default" w:ascii="Wingdings" w:hAnsi="Wingdings"/>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0" w15:restartNumberingAfterBreak="0">
    <w:nsid w:val="7B79316F"/>
    <w:multiLevelType w:val="hybridMultilevel"/>
    <w:tmpl w:val="7A94FF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1" w15:restartNumberingAfterBreak="0">
    <w:nsid w:val="7BDD3209"/>
    <w:multiLevelType w:val="hybridMultilevel"/>
    <w:tmpl w:val="95B250F4"/>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92" w15:restartNumberingAfterBreak="0">
    <w:nsid w:val="7C3436B1"/>
    <w:multiLevelType w:val="hybridMultilevel"/>
    <w:tmpl w:val="4B823486"/>
    <w:lvl w:ilvl="0" w:tplc="4FDC43C4">
      <w:start w:val="1"/>
      <w:numFmt w:val="bullet"/>
      <w:pStyle w:val="4Bulletedcopyblue"/>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93" w15:restartNumberingAfterBreak="0">
    <w:nsid w:val="7D0C19A8"/>
    <w:multiLevelType w:val="hybridMultilevel"/>
    <w:tmpl w:val="05DAE3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4" w15:restartNumberingAfterBreak="0">
    <w:nsid w:val="7D0D2C51"/>
    <w:multiLevelType w:val="hybridMultilevel"/>
    <w:tmpl w:val="D2A0F0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334374">
    <w:abstractNumId w:val="3"/>
  </w:num>
  <w:num w:numId="2" w16cid:durableId="1172647915">
    <w:abstractNumId w:val="0"/>
  </w:num>
  <w:num w:numId="3" w16cid:durableId="1078669634">
    <w:abstractNumId w:val="12"/>
  </w:num>
  <w:num w:numId="4" w16cid:durableId="378170780">
    <w:abstractNumId w:val="33"/>
  </w:num>
  <w:num w:numId="5" w16cid:durableId="633214222">
    <w:abstractNumId w:val="75"/>
  </w:num>
  <w:num w:numId="6" w16cid:durableId="1861313662">
    <w:abstractNumId w:val="41"/>
  </w:num>
  <w:num w:numId="7" w16cid:durableId="1927566899">
    <w:abstractNumId w:val="43"/>
  </w:num>
  <w:num w:numId="8" w16cid:durableId="699940946">
    <w:abstractNumId w:val="49"/>
  </w:num>
  <w:num w:numId="9" w16cid:durableId="1029842152">
    <w:abstractNumId w:val="37"/>
  </w:num>
  <w:num w:numId="10" w16cid:durableId="2131431045">
    <w:abstractNumId w:val="27"/>
  </w:num>
  <w:num w:numId="11" w16cid:durableId="744762495">
    <w:abstractNumId w:val="40"/>
  </w:num>
  <w:num w:numId="12" w16cid:durableId="854267720">
    <w:abstractNumId w:val="31"/>
  </w:num>
  <w:num w:numId="13" w16cid:durableId="1496802420">
    <w:abstractNumId w:val="23"/>
  </w:num>
  <w:num w:numId="14" w16cid:durableId="78524381">
    <w:abstractNumId w:val="14"/>
  </w:num>
  <w:num w:numId="15" w16cid:durableId="1542326549">
    <w:abstractNumId w:val="73"/>
  </w:num>
  <w:num w:numId="16" w16cid:durableId="898126637">
    <w:abstractNumId w:val="77"/>
  </w:num>
  <w:num w:numId="17" w16cid:durableId="163617773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5034407">
    <w:abstractNumId w:val="16"/>
  </w:num>
  <w:num w:numId="19" w16cid:durableId="930044915">
    <w:abstractNumId w:val="62"/>
  </w:num>
  <w:num w:numId="20" w16cid:durableId="1261840018">
    <w:abstractNumId w:val="94"/>
  </w:num>
  <w:num w:numId="21" w16cid:durableId="1888373676">
    <w:abstractNumId w:val="44"/>
  </w:num>
  <w:num w:numId="22" w16cid:durableId="49698037">
    <w:abstractNumId w:val="20"/>
  </w:num>
  <w:num w:numId="23" w16cid:durableId="1900437095">
    <w:abstractNumId w:val="55"/>
  </w:num>
  <w:num w:numId="24" w16cid:durableId="1537742536">
    <w:abstractNumId w:val="13"/>
  </w:num>
  <w:num w:numId="25" w16cid:durableId="514930211">
    <w:abstractNumId w:val="2"/>
  </w:num>
  <w:num w:numId="26" w16cid:durableId="875191115">
    <w:abstractNumId w:val="4"/>
  </w:num>
  <w:num w:numId="27" w16cid:durableId="1838612930">
    <w:abstractNumId w:val="28"/>
  </w:num>
  <w:num w:numId="28" w16cid:durableId="1668439278">
    <w:abstractNumId w:val="83"/>
  </w:num>
  <w:num w:numId="29" w16cid:durableId="188300641">
    <w:abstractNumId w:val="72"/>
  </w:num>
  <w:num w:numId="30" w16cid:durableId="1859276373">
    <w:abstractNumId w:val="46"/>
  </w:num>
  <w:num w:numId="31" w16cid:durableId="968634685">
    <w:abstractNumId w:val="7"/>
  </w:num>
  <w:num w:numId="32" w16cid:durableId="1026104004">
    <w:abstractNumId w:val="87"/>
  </w:num>
  <w:num w:numId="33" w16cid:durableId="25328928">
    <w:abstractNumId w:val="66"/>
  </w:num>
  <w:num w:numId="34" w16cid:durableId="1550873952">
    <w:abstractNumId w:val="34"/>
  </w:num>
  <w:num w:numId="35" w16cid:durableId="1373652443">
    <w:abstractNumId w:val="38"/>
  </w:num>
  <w:num w:numId="36" w16cid:durableId="1556425852">
    <w:abstractNumId w:val="56"/>
  </w:num>
  <w:num w:numId="37" w16cid:durableId="931864295">
    <w:abstractNumId w:val="92"/>
  </w:num>
  <w:num w:numId="38" w16cid:durableId="432747107">
    <w:abstractNumId w:val="71"/>
  </w:num>
  <w:num w:numId="39" w16cid:durableId="1113549670">
    <w:abstractNumId w:val="84"/>
  </w:num>
  <w:num w:numId="40" w16cid:durableId="1297613185">
    <w:abstractNumId w:val="32"/>
  </w:num>
  <w:num w:numId="41" w16cid:durableId="800348425">
    <w:abstractNumId w:val="64"/>
  </w:num>
  <w:num w:numId="42" w16cid:durableId="1066605320">
    <w:abstractNumId w:val="67"/>
  </w:num>
  <w:num w:numId="43" w16cid:durableId="493687651">
    <w:abstractNumId w:val="70"/>
  </w:num>
  <w:num w:numId="44" w16cid:durableId="1776174724">
    <w:abstractNumId w:val="79"/>
  </w:num>
  <w:num w:numId="45" w16cid:durableId="809711228">
    <w:abstractNumId w:val="91"/>
  </w:num>
  <w:num w:numId="46" w16cid:durableId="1904216087">
    <w:abstractNumId w:val="10"/>
  </w:num>
  <w:num w:numId="47" w16cid:durableId="1228684665">
    <w:abstractNumId w:val="21"/>
  </w:num>
  <w:num w:numId="48" w16cid:durableId="115176564">
    <w:abstractNumId w:val="68"/>
  </w:num>
  <w:num w:numId="49" w16cid:durableId="1888368825">
    <w:abstractNumId w:val="57"/>
  </w:num>
  <w:num w:numId="50" w16cid:durableId="218053489">
    <w:abstractNumId w:val="18"/>
  </w:num>
  <w:num w:numId="51" w16cid:durableId="1127163228">
    <w:abstractNumId w:val="76"/>
  </w:num>
  <w:num w:numId="52" w16cid:durableId="1791826346">
    <w:abstractNumId w:val="53"/>
  </w:num>
  <w:num w:numId="53" w16cid:durableId="912545516">
    <w:abstractNumId w:val="35"/>
  </w:num>
  <w:num w:numId="54" w16cid:durableId="1757507700">
    <w:abstractNumId w:val="69"/>
  </w:num>
  <w:num w:numId="55" w16cid:durableId="56368823">
    <w:abstractNumId w:val="88"/>
  </w:num>
  <w:num w:numId="56" w16cid:durableId="312763468">
    <w:abstractNumId w:val="86"/>
  </w:num>
  <w:num w:numId="57" w16cid:durableId="1993437127">
    <w:abstractNumId w:val="8"/>
  </w:num>
  <w:num w:numId="58" w16cid:durableId="1815952114">
    <w:abstractNumId w:val="63"/>
  </w:num>
  <w:num w:numId="59" w16cid:durableId="543299171">
    <w:abstractNumId w:val="22"/>
  </w:num>
  <w:num w:numId="60" w16cid:durableId="624045115">
    <w:abstractNumId w:val="61"/>
  </w:num>
  <w:num w:numId="61" w16cid:durableId="2106464027">
    <w:abstractNumId w:val="93"/>
  </w:num>
  <w:num w:numId="62" w16cid:durableId="644161160">
    <w:abstractNumId w:val="59"/>
  </w:num>
  <w:num w:numId="63" w16cid:durableId="8483761">
    <w:abstractNumId w:val="80"/>
  </w:num>
  <w:num w:numId="64" w16cid:durableId="302733183">
    <w:abstractNumId w:val="90"/>
  </w:num>
  <w:num w:numId="65" w16cid:durableId="1879931904">
    <w:abstractNumId w:val="19"/>
  </w:num>
  <w:num w:numId="66" w16cid:durableId="1368143496">
    <w:abstractNumId w:val="48"/>
  </w:num>
  <w:num w:numId="67" w16cid:durableId="725490382">
    <w:abstractNumId w:val="42"/>
  </w:num>
  <w:num w:numId="68" w16cid:durableId="2058241435">
    <w:abstractNumId w:val="25"/>
  </w:num>
  <w:num w:numId="69" w16cid:durableId="389501586">
    <w:abstractNumId w:val="29"/>
  </w:num>
  <w:num w:numId="70" w16cid:durableId="1797141023">
    <w:abstractNumId w:val="65"/>
  </w:num>
  <w:num w:numId="71" w16cid:durableId="170919659">
    <w:abstractNumId w:val="17"/>
  </w:num>
  <w:num w:numId="72" w16cid:durableId="259333559">
    <w:abstractNumId w:val="36"/>
  </w:num>
  <w:num w:numId="73" w16cid:durableId="717975893">
    <w:abstractNumId w:val="9"/>
  </w:num>
  <w:num w:numId="74" w16cid:durableId="461310549">
    <w:abstractNumId w:val="26"/>
  </w:num>
  <w:num w:numId="75" w16cid:durableId="122309552">
    <w:abstractNumId w:val="50"/>
  </w:num>
  <w:num w:numId="76" w16cid:durableId="1886677432">
    <w:abstractNumId w:val="54"/>
  </w:num>
  <w:num w:numId="77" w16cid:durableId="184028965">
    <w:abstractNumId w:val="1"/>
  </w:num>
  <w:num w:numId="78" w16cid:durableId="1703049880">
    <w:abstractNumId w:val="24"/>
  </w:num>
  <w:num w:numId="79" w16cid:durableId="839853901">
    <w:abstractNumId w:val="6"/>
  </w:num>
  <w:num w:numId="80" w16cid:durableId="201330844">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49244533">
    <w:abstractNumId w:val="89"/>
  </w:num>
  <w:num w:numId="82" w16cid:durableId="1565137082">
    <w:abstractNumId w:val="45"/>
  </w:num>
  <w:num w:numId="83" w16cid:durableId="833102991">
    <w:abstractNumId w:val="81"/>
  </w:num>
  <w:num w:numId="84" w16cid:durableId="171381814">
    <w:abstractNumId w:val="39"/>
  </w:num>
  <w:num w:numId="85" w16cid:durableId="395932070">
    <w:abstractNumId w:val="60"/>
  </w:num>
  <w:num w:numId="86" w16cid:durableId="913702918">
    <w:abstractNumId w:val="78"/>
  </w:num>
  <w:num w:numId="87" w16cid:durableId="1807580063">
    <w:abstractNumId w:val="51"/>
  </w:num>
  <w:num w:numId="88" w16cid:durableId="16930524">
    <w:abstractNumId w:val="85"/>
  </w:num>
  <w:num w:numId="89" w16cid:durableId="461074737">
    <w:abstractNumId w:val="47"/>
  </w:num>
  <w:num w:numId="90" w16cid:durableId="1591885111">
    <w:abstractNumId w:val="15"/>
  </w:num>
  <w:num w:numId="91" w16cid:durableId="1970476778">
    <w:abstractNumId w:val="52"/>
  </w:num>
  <w:num w:numId="92" w16cid:durableId="1520774790">
    <w:abstractNumId w:val="82"/>
  </w:num>
  <w:num w:numId="93" w16cid:durableId="1762294141">
    <w:abstractNumId w:val="5"/>
  </w:num>
  <w:num w:numId="94" w16cid:durableId="351805940">
    <w:abstractNumId w:val="58"/>
  </w:num>
  <w:num w:numId="95" w16cid:durableId="1685859888">
    <w:abstractNumId w:val="30"/>
  </w:num>
  <w:num w:numId="96" w16cid:durableId="2020354251">
    <w:abstractNumId w:val="74"/>
  </w:num>
  <w:num w:numId="97" w16cid:durableId="1136921407">
    <w:abstractNumId w:val="1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7E"/>
    <w:rsid w:val="00005086"/>
    <w:rsid w:val="000074D2"/>
    <w:rsid w:val="00012678"/>
    <w:rsid w:val="00013541"/>
    <w:rsid w:val="000177CF"/>
    <w:rsid w:val="00017EE7"/>
    <w:rsid w:val="000220CD"/>
    <w:rsid w:val="0002347E"/>
    <w:rsid w:val="000245F6"/>
    <w:rsid w:val="00026529"/>
    <w:rsid w:val="00026C54"/>
    <w:rsid w:val="000277A8"/>
    <w:rsid w:val="000327A5"/>
    <w:rsid w:val="000472BA"/>
    <w:rsid w:val="0004758C"/>
    <w:rsid w:val="000529A5"/>
    <w:rsid w:val="0005547F"/>
    <w:rsid w:val="000640D4"/>
    <w:rsid w:val="000641B0"/>
    <w:rsid w:val="00067573"/>
    <w:rsid w:val="00067CB6"/>
    <w:rsid w:val="000723A6"/>
    <w:rsid w:val="00072BC7"/>
    <w:rsid w:val="0007516D"/>
    <w:rsid w:val="00075828"/>
    <w:rsid w:val="000766F4"/>
    <w:rsid w:val="00076C39"/>
    <w:rsid w:val="0007735B"/>
    <w:rsid w:val="000775F2"/>
    <w:rsid w:val="00077880"/>
    <w:rsid w:val="00085080"/>
    <w:rsid w:val="00086900"/>
    <w:rsid w:val="000874A3"/>
    <w:rsid w:val="00093529"/>
    <w:rsid w:val="00096038"/>
    <w:rsid w:val="000969F6"/>
    <w:rsid w:val="000A5724"/>
    <w:rsid w:val="000A61D8"/>
    <w:rsid w:val="000A77D0"/>
    <w:rsid w:val="000B19CE"/>
    <w:rsid w:val="000B2829"/>
    <w:rsid w:val="000B511C"/>
    <w:rsid w:val="000B6615"/>
    <w:rsid w:val="000C05D3"/>
    <w:rsid w:val="000C2CF3"/>
    <w:rsid w:val="000C33F6"/>
    <w:rsid w:val="000C791E"/>
    <w:rsid w:val="000D1F18"/>
    <w:rsid w:val="000D5E81"/>
    <w:rsid w:val="000D5F3E"/>
    <w:rsid w:val="000E0D69"/>
    <w:rsid w:val="000E48D3"/>
    <w:rsid w:val="000F13D5"/>
    <w:rsid w:val="000F3E23"/>
    <w:rsid w:val="000F4D21"/>
    <w:rsid w:val="00100E88"/>
    <w:rsid w:val="00101203"/>
    <w:rsid w:val="0011078B"/>
    <w:rsid w:val="00111D4F"/>
    <w:rsid w:val="001159AC"/>
    <w:rsid w:val="001167E6"/>
    <w:rsid w:val="00120843"/>
    <w:rsid w:val="00124C0E"/>
    <w:rsid w:val="00125918"/>
    <w:rsid w:val="00132FDA"/>
    <w:rsid w:val="001343D4"/>
    <w:rsid w:val="00141620"/>
    <w:rsid w:val="001446EA"/>
    <w:rsid w:val="0014521A"/>
    <w:rsid w:val="00154284"/>
    <w:rsid w:val="00156FEE"/>
    <w:rsid w:val="00161239"/>
    <w:rsid w:val="00162E3F"/>
    <w:rsid w:val="00164715"/>
    <w:rsid w:val="001649EC"/>
    <w:rsid w:val="00165C0C"/>
    <w:rsid w:val="001673CA"/>
    <w:rsid w:val="00170668"/>
    <w:rsid w:val="00171FA8"/>
    <w:rsid w:val="00173417"/>
    <w:rsid w:val="001762D9"/>
    <w:rsid w:val="001803A3"/>
    <w:rsid w:val="00183E56"/>
    <w:rsid w:val="0018761D"/>
    <w:rsid w:val="001910D6"/>
    <w:rsid w:val="00194ECD"/>
    <w:rsid w:val="00196CE3"/>
    <w:rsid w:val="00196FEB"/>
    <w:rsid w:val="001977FF"/>
    <w:rsid w:val="001A2B8D"/>
    <w:rsid w:val="001A6ABA"/>
    <w:rsid w:val="001B0C20"/>
    <w:rsid w:val="001B1967"/>
    <w:rsid w:val="001C023B"/>
    <w:rsid w:val="001C0B63"/>
    <w:rsid w:val="001C1F73"/>
    <w:rsid w:val="001C5D04"/>
    <w:rsid w:val="001C67C1"/>
    <w:rsid w:val="001D346F"/>
    <w:rsid w:val="001D40D4"/>
    <w:rsid w:val="001D4720"/>
    <w:rsid w:val="001D51DC"/>
    <w:rsid w:val="001D5B84"/>
    <w:rsid w:val="001D6231"/>
    <w:rsid w:val="001D6DD1"/>
    <w:rsid w:val="001E2AB2"/>
    <w:rsid w:val="001E2CF9"/>
    <w:rsid w:val="001E3986"/>
    <w:rsid w:val="001E4266"/>
    <w:rsid w:val="001E72FD"/>
    <w:rsid w:val="001F72AB"/>
    <w:rsid w:val="00200D5C"/>
    <w:rsid w:val="00201022"/>
    <w:rsid w:val="00203A51"/>
    <w:rsid w:val="00204560"/>
    <w:rsid w:val="0020684B"/>
    <w:rsid w:val="00207CA1"/>
    <w:rsid w:val="002200BA"/>
    <w:rsid w:val="00220F2D"/>
    <w:rsid w:val="0022129B"/>
    <w:rsid w:val="0022279D"/>
    <w:rsid w:val="00222BD0"/>
    <w:rsid w:val="002238F6"/>
    <w:rsid w:val="002336D6"/>
    <w:rsid w:val="00234ADB"/>
    <w:rsid w:val="00240251"/>
    <w:rsid w:val="002403CE"/>
    <w:rsid w:val="00243362"/>
    <w:rsid w:val="00247D5E"/>
    <w:rsid w:val="002523D0"/>
    <w:rsid w:val="002602C1"/>
    <w:rsid w:val="00264704"/>
    <w:rsid w:val="00270E1D"/>
    <w:rsid w:val="00274EBF"/>
    <w:rsid w:val="002777FA"/>
    <w:rsid w:val="00287827"/>
    <w:rsid w:val="00287C00"/>
    <w:rsid w:val="002912AD"/>
    <w:rsid w:val="00292CB1"/>
    <w:rsid w:val="00294CB0"/>
    <w:rsid w:val="002955F4"/>
    <w:rsid w:val="00296175"/>
    <w:rsid w:val="002A259B"/>
    <w:rsid w:val="002A491A"/>
    <w:rsid w:val="002A4D23"/>
    <w:rsid w:val="002B2B17"/>
    <w:rsid w:val="002B5689"/>
    <w:rsid w:val="002B71D9"/>
    <w:rsid w:val="002C155F"/>
    <w:rsid w:val="002C371B"/>
    <w:rsid w:val="002C37A8"/>
    <w:rsid w:val="002D0266"/>
    <w:rsid w:val="002D6B46"/>
    <w:rsid w:val="002E00D2"/>
    <w:rsid w:val="002E5B53"/>
    <w:rsid w:val="002F0962"/>
    <w:rsid w:val="002F3B0F"/>
    <w:rsid w:val="002F5E89"/>
    <w:rsid w:val="00301563"/>
    <w:rsid w:val="00302B29"/>
    <w:rsid w:val="00310A89"/>
    <w:rsid w:val="0031438C"/>
    <w:rsid w:val="003148E1"/>
    <w:rsid w:val="00314EED"/>
    <w:rsid w:val="00315B66"/>
    <w:rsid w:val="003172FD"/>
    <w:rsid w:val="00320AC8"/>
    <w:rsid w:val="003324E4"/>
    <w:rsid w:val="0033289D"/>
    <w:rsid w:val="00332C39"/>
    <w:rsid w:val="00337114"/>
    <w:rsid w:val="00341FE3"/>
    <w:rsid w:val="003420BD"/>
    <w:rsid w:val="00342626"/>
    <w:rsid w:val="0035367B"/>
    <w:rsid w:val="00353B68"/>
    <w:rsid w:val="00353E85"/>
    <w:rsid w:val="00353E8F"/>
    <w:rsid w:val="00354B2B"/>
    <w:rsid w:val="00355720"/>
    <w:rsid w:val="00356387"/>
    <w:rsid w:val="003615B3"/>
    <w:rsid w:val="00362979"/>
    <w:rsid w:val="00364E2D"/>
    <w:rsid w:val="00367D74"/>
    <w:rsid w:val="00370E24"/>
    <w:rsid w:val="00372BBF"/>
    <w:rsid w:val="003731D7"/>
    <w:rsid w:val="00374AD3"/>
    <w:rsid w:val="003805FD"/>
    <w:rsid w:val="00382561"/>
    <w:rsid w:val="0038612B"/>
    <w:rsid w:val="00390DE0"/>
    <w:rsid w:val="0039187A"/>
    <w:rsid w:val="00394BFE"/>
    <w:rsid w:val="003A08FF"/>
    <w:rsid w:val="003A344D"/>
    <w:rsid w:val="003A50EA"/>
    <w:rsid w:val="003B01C3"/>
    <w:rsid w:val="003B0DFF"/>
    <w:rsid w:val="003B0E0A"/>
    <w:rsid w:val="003B181A"/>
    <w:rsid w:val="003B336B"/>
    <w:rsid w:val="003B6448"/>
    <w:rsid w:val="003B658F"/>
    <w:rsid w:val="003B6C47"/>
    <w:rsid w:val="003B7947"/>
    <w:rsid w:val="003B7D11"/>
    <w:rsid w:val="003C0831"/>
    <w:rsid w:val="003C132E"/>
    <w:rsid w:val="003C1D1C"/>
    <w:rsid w:val="003C4023"/>
    <w:rsid w:val="003C55D6"/>
    <w:rsid w:val="003C7555"/>
    <w:rsid w:val="003D0090"/>
    <w:rsid w:val="003D0981"/>
    <w:rsid w:val="003D26C6"/>
    <w:rsid w:val="003D2CF8"/>
    <w:rsid w:val="003D37A2"/>
    <w:rsid w:val="003D5DDC"/>
    <w:rsid w:val="003D7381"/>
    <w:rsid w:val="003E6531"/>
    <w:rsid w:val="003F35B2"/>
    <w:rsid w:val="00401CF2"/>
    <w:rsid w:val="00410011"/>
    <w:rsid w:val="00414240"/>
    <w:rsid w:val="004169A1"/>
    <w:rsid w:val="00421235"/>
    <w:rsid w:val="004216D3"/>
    <w:rsid w:val="004235AE"/>
    <w:rsid w:val="004236F4"/>
    <w:rsid w:val="00425487"/>
    <w:rsid w:val="004261F9"/>
    <w:rsid w:val="0042660B"/>
    <w:rsid w:val="00431C42"/>
    <w:rsid w:val="004329D2"/>
    <w:rsid w:val="004333D3"/>
    <w:rsid w:val="004336C4"/>
    <w:rsid w:val="00434AA5"/>
    <w:rsid w:val="00435CED"/>
    <w:rsid w:val="00436E02"/>
    <w:rsid w:val="004410CB"/>
    <w:rsid w:val="004421DA"/>
    <w:rsid w:val="004459D3"/>
    <w:rsid w:val="00445B7B"/>
    <w:rsid w:val="00446855"/>
    <w:rsid w:val="00451B98"/>
    <w:rsid w:val="00453A9B"/>
    <w:rsid w:val="00453EAF"/>
    <w:rsid w:val="004579EC"/>
    <w:rsid w:val="0046048C"/>
    <w:rsid w:val="00462078"/>
    <w:rsid w:val="00462658"/>
    <w:rsid w:val="00462B91"/>
    <w:rsid w:val="004637D1"/>
    <w:rsid w:val="0047281B"/>
    <w:rsid w:val="00482684"/>
    <w:rsid w:val="004877F1"/>
    <w:rsid w:val="0049295F"/>
    <w:rsid w:val="004937FE"/>
    <w:rsid w:val="00497A11"/>
    <w:rsid w:val="004A5191"/>
    <w:rsid w:val="004B1338"/>
    <w:rsid w:val="004B1DBA"/>
    <w:rsid w:val="004B2BB8"/>
    <w:rsid w:val="004B4C69"/>
    <w:rsid w:val="004C3ED9"/>
    <w:rsid w:val="004D3DE6"/>
    <w:rsid w:val="004E032F"/>
    <w:rsid w:val="004E5595"/>
    <w:rsid w:val="004E738C"/>
    <w:rsid w:val="004F4258"/>
    <w:rsid w:val="004F6072"/>
    <w:rsid w:val="004F66A9"/>
    <w:rsid w:val="004F7AB5"/>
    <w:rsid w:val="004F7C04"/>
    <w:rsid w:val="00501A07"/>
    <w:rsid w:val="00501D62"/>
    <w:rsid w:val="005037BF"/>
    <w:rsid w:val="005045E3"/>
    <w:rsid w:val="0050525D"/>
    <w:rsid w:val="005059EE"/>
    <w:rsid w:val="00521AF4"/>
    <w:rsid w:val="00522D86"/>
    <w:rsid w:val="005232DA"/>
    <w:rsid w:val="00524AC5"/>
    <w:rsid w:val="00525268"/>
    <w:rsid w:val="0052689B"/>
    <w:rsid w:val="00530432"/>
    <w:rsid w:val="00532531"/>
    <w:rsid w:val="00533769"/>
    <w:rsid w:val="00534BD5"/>
    <w:rsid w:val="00536FD2"/>
    <w:rsid w:val="00540A0D"/>
    <w:rsid w:val="00541166"/>
    <w:rsid w:val="005431AD"/>
    <w:rsid w:val="00545932"/>
    <w:rsid w:val="00546332"/>
    <w:rsid w:val="005478A8"/>
    <w:rsid w:val="00552340"/>
    <w:rsid w:val="005531A4"/>
    <w:rsid w:val="0055693F"/>
    <w:rsid w:val="005575FA"/>
    <w:rsid w:val="00562B1A"/>
    <w:rsid w:val="00562EDB"/>
    <w:rsid w:val="00565533"/>
    <w:rsid w:val="00566BDD"/>
    <w:rsid w:val="00566F5F"/>
    <w:rsid w:val="0059166E"/>
    <w:rsid w:val="00592175"/>
    <w:rsid w:val="00593E78"/>
    <w:rsid w:val="00596120"/>
    <w:rsid w:val="005B1C18"/>
    <w:rsid w:val="005B1E44"/>
    <w:rsid w:val="005B23F7"/>
    <w:rsid w:val="005B3F3B"/>
    <w:rsid w:val="005B6AFC"/>
    <w:rsid w:val="005B7492"/>
    <w:rsid w:val="005C2192"/>
    <w:rsid w:val="005C3151"/>
    <w:rsid w:val="005C3723"/>
    <w:rsid w:val="005C4522"/>
    <w:rsid w:val="005C5161"/>
    <w:rsid w:val="005C7574"/>
    <w:rsid w:val="005D5FE5"/>
    <w:rsid w:val="005E274A"/>
    <w:rsid w:val="005E2F96"/>
    <w:rsid w:val="005E328E"/>
    <w:rsid w:val="005E639B"/>
    <w:rsid w:val="005E6D7E"/>
    <w:rsid w:val="005E7D83"/>
    <w:rsid w:val="005F075A"/>
    <w:rsid w:val="005F447E"/>
    <w:rsid w:val="005F48F2"/>
    <w:rsid w:val="005F6B83"/>
    <w:rsid w:val="00600F4A"/>
    <w:rsid w:val="00601927"/>
    <w:rsid w:val="00602F4A"/>
    <w:rsid w:val="00613337"/>
    <w:rsid w:val="00614A5C"/>
    <w:rsid w:val="00624D81"/>
    <w:rsid w:val="006261EA"/>
    <w:rsid w:val="00626FED"/>
    <w:rsid w:val="006311E0"/>
    <w:rsid w:val="00631767"/>
    <w:rsid w:val="00633314"/>
    <w:rsid w:val="0063381B"/>
    <w:rsid w:val="00633C53"/>
    <w:rsid w:val="00633DA8"/>
    <w:rsid w:val="00645E93"/>
    <w:rsid w:val="00650472"/>
    <w:rsid w:val="006532BC"/>
    <w:rsid w:val="00654B45"/>
    <w:rsid w:val="00654CA2"/>
    <w:rsid w:val="00656564"/>
    <w:rsid w:val="00657357"/>
    <w:rsid w:val="00657793"/>
    <w:rsid w:val="0066073B"/>
    <w:rsid w:val="006613D5"/>
    <w:rsid w:val="00661C22"/>
    <w:rsid w:val="00663095"/>
    <w:rsid w:val="006650F5"/>
    <w:rsid w:val="00666267"/>
    <w:rsid w:val="00667694"/>
    <w:rsid w:val="00670CFF"/>
    <w:rsid w:val="00670D88"/>
    <w:rsid w:val="00673C35"/>
    <w:rsid w:val="006777BD"/>
    <w:rsid w:val="00677931"/>
    <w:rsid w:val="00680AB3"/>
    <w:rsid w:val="0068204C"/>
    <w:rsid w:val="00682888"/>
    <w:rsid w:val="00683403"/>
    <w:rsid w:val="00684D5F"/>
    <w:rsid w:val="00692574"/>
    <w:rsid w:val="0069326D"/>
    <w:rsid w:val="0069375D"/>
    <w:rsid w:val="00694446"/>
    <w:rsid w:val="006A0452"/>
    <w:rsid w:val="006A3601"/>
    <w:rsid w:val="006A403A"/>
    <w:rsid w:val="006A4BD5"/>
    <w:rsid w:val="006A4F91"/>
    <w:rsid w:val="006A5CB2"/>
    <w:rsid w:val="006A5DA6"/>
    <w:rsid w:val="006B2B3B"/>
    <w:rsid w:val="006C09EE"/>
    <w:rsid w:val="006C5599"/>
    <w:rsid w:val="006C69C8"/>
    <w:rsid w:val="006C6B74"/>
    <w:rsid w:val="006C7FB7"/>
    <w:rsid w:val="006D17FB"/>
    <w:rsid w:val="006D52A3"/>
    <w:rsid w:val="006D5935"/>
    <w:rsid w:val="006D695B"/>
    <w:rsid w:val="006E10D6"/>
    <w:rsid w:val="006E1114"/>
    <w:rsid w:val="006E6B1A"/>
    <w:rsid w:val="006E722F"/>
    <w:rsid w:val="006E7CD9"/>
    <w:rsid w:val="006F00C4"/>
    <w:rsid w:val="006F0995"/>
    <w:rsid w:val="006F462E"/>
    <w:rsid w:val="00700CDE"/>
    <w:rsid w:val="00701204"/>
    <w:rsid w:val="0070495C"/>
    <w:rsid w:val="0070691A"/>
    <w:rsid w:val="00707DD9"/>
    <w:rsid w:val="00713291"/>
    <w:rsid w:val="00713C85"/>
    <w:rsid w:val="007160FC"/>
    <w:rsid w:val="00717F0D"/>
    <w:rsid w:val="00720990"/>
    <w:rsid w:val="00741660"/>
    <w:rsid w:val="00742AD2"/>
    <w:rsid w:val="00745282"/>
    <w:rsid w:val="0074626D"/>
    <w:rsid w:val="0075093A"/>
    <w:rsid w:val="007518C7"/>
    <w:rsid w:val="00752668"/>
    <w:rsid w:val="00752ED6"/>
    <w:rsid w:val="00764618"/>
    <w:rsid w:val="00765617"/>
    <w:rsid w:val="00766AE0"/>
    <w:rsid w:val="007676C2"/>
    <w:rsid w:val="00767B6F"/>
    <w:rsid w:val="00770877"/>
    <w:rsid w:val="00772FE0"/>
    <w:rsid w:val="00776548"/>
    <w:rsid w:val="00784DDD"/>
    <w:rsid w:val="0079087D"/>
    <w:rsid w:val="00791962"/>
    <w:rsid w:val="0079278B"/>
    <w:rsid w:val="00792990"/>
    <w:rsid w:val="00792E5B"/>
    <w:rsid w:val="00797418"/>
    <w:rsid w:val="007A246E"/>
    <w:rsid w:val="007A31AC"/>
    <w:rsid w:val="007B0F29"/>
    <w:rsid w:val="007B3831"/>
    <w:rsid w:val="007C16C5"/>
    <w:rsid w:val="007C5BB8"/>
    <w:rsid w:val="007D06DA"/>
    <w:rsid w:val="007D640E"/>
    <w:rsid w:val="007E0439"/>
    <w:rsid w:val="007F2803"/>
    <w:rsid w:val="007F561A"/>
    <w:rsid w:val="00800A6E"/>
    <w:rsid w:val="00810F0E"/>
    <w:rsid w:val="00812EFF"/>
    <w:rsid w:val="00814372"/>
    <w:rsid w:val="00815FF0"/>
    <w:rsid w:val="00820F0C"/>
    <w:rsid w:val="00830C60"/>
    <w:rsid w:val="008404F2"/>
    <w:rsid w:val="00843105"/>
    <w:rsid w:val="00844E04"/>
    <w:rsid w:val="00846427"/>
    <w:rsid w:val="00846BFB"/>
    <w:rsid w:val="00850DF0"/>
    <w:rsid w:val="00852390"/>
    <w:rsid w:val="00852C03"/>
    <w:rsid w:val="00855C0B"/>
    <w:rsid w:val="008600FE"/>
    <w:rsid w:val="00865207"/>
    <w:rsid w:val="0087186D"/>
    <w:rsid w:val="00877228"/>
    <w:rsid w:val="00882CFB"/>
    <w:rsid w:val="00884F2A"/>
    <w:rsid w:val="00887026"/>
    <w:rsid w:val="00887A02"/>
    <w:rsid w:val="00890066"/>
    <w:rsid w:val="00890487"/>
    <w:rsid w:val="00891B3B"/>
    <w:rsid w:val="00893362"/>
    <w:rsid w:val="008A2485"/>
    <w:rsid w:val="008A409D"/>
    <w:rsid w:val="008A663D"/>
    <w:rsid w:val="008B1788"/>
    <w:rsid w:val="008B396A"/>
    <w:rsid w:val="008C03D2"/>
    <w:rsid w:val="008C0ACC"/>
    <w:rsid w:val="008C6A88"/>
    <w:rsid w:val="008C71B7"/>
    <w:rsid w:val="008C76FD"/>
    <w:rsid w:val="008C7DF5"/>
    <w:rsid w:val="008D2855"/>
    <w:rsid w:val="008D7C1A"/>
    <w:rsid w:val="008D7FBB"/>
    <w:rsid w:val="008E16E9"/>
    <w:rsid w:val="008E3160"/>
    <w:rsid w:val="008E644B"/>
    <w:rsid w:val="008F1617"/>
    <w:rsid w:val="008F3A38"/>
    <w:rsid w:val="008F64A0"/>
    <w:rsid w:val="008F7A01"/>
    <w:rsid w:val="009028CB"/>
    <w:rsid w:val="009050A4"/>
    <w:rsid w:val="00905B0E"/>
    <w:rsid w:val="009132A3"/>
    <w:rsid w:val="009142FA"/>
    <w:rsid w:val="0091748E"/>
    <w:rsid w:val="00923E27"/>
    <w:rsid w:val="00932436"/>
    <w:rsid w:val="009372C0"/>
    <w:rsid w:val="009375F5"/>
    <w:rsid w:val="00940CCB"/>
    <w:rsid w:val="00943355"/>
    <w:rsid w:val="009443C4"/>
    <w:rsid w:val="00944E56"/>
    <w:rsid w:val="00945833"/>
    <w:rsid w:val="00946662"/>
    <w:rsid w:val="00952996"/>
    <w:rsid w:val="00953120"/>
    <w:rsid w:val="00954507"/>
    <w:rsid w:val="0095589E"/>
    <w:rsid w:val="00957FFD"/>
    <w:rsid w:val="00961CAF"/>
    <w:rsid w:val="00961CCC"/>
    <w:rsid w:val="009702B4"/>
    <w:rsid w:val="0097161E"/>
    <w:rsid w:val="00971950"/>
    <w:rsid w:val="00973D98"/>
    <w:rsid w:val="009742E1"/>
    <w:rsid w:val="0097537B"/>
    <w:rsid w:val="00975DF3"/>
    <w:rsid w:val="00977C33"/>
    <w:rsid w:val="009812EB"/>
    <w:rsid w:val="009820B4"/>
    <w:rsid w:val="00982F07"/>
    <w:rsid w:val="009873C7"/>
    <w:rsid w:val="009956EE"/>
    <w:rsid w:val="009A026D"/>
    <w:rsid w:val="009A7E6C"/>
    <w:rsid w:val="009B0C3C"/>
    <w:rsid w:val="009B24F0"/>
    <w:rsid w:val="009B2F1B"/>
    <w:rsid w:val="009B386C"/>
    <w:rsid w:val="009B5FDC"/>
    <w:rsid w:val="009C01D6"/>
    <w:rsid w:val="009C62BE"/>
    <w:rsid w:val="009D265A"/>
    <w:rsid w:val="009D30E4"/>
    <w:rsid w:val="009D4F1C"/>
    <w:rsid w:val="009D6C87"/>
    <w:rsid w:val="009E09FD"/>
    <w:rsid w:val="009E5EFE"/>
    <w:rsid w:val="009E70A9"/>
    <w:rsid w:val="009F24B6"/>
    <w:rsid w:val="009F572D"/>
    <w:rsid w:val="009F7A3F"/>
    <w:rsid w:val="00A01610"/>
    <w:rsid w:val="00A02F6F"/>
    <w:rsid w:val="00A04E3C"/>
    <w:rsid w:val="00A07151"/>
    <w:rsid w:val="00A137CC"/>
    <w:rsid w:val="00A15F04"/>
    <w:rsid w:val="00A200F3"/>
    <w:rsid w:val="00A207B8"/>
    <w:rsid w:val="00A226BA"/>
    <w:rsid w:val="00A22B40"/>
    <w:rsid w:val="00A247A3"/>
    <w:rsid w:val="00A2566A"/>
    <w:rsid w:val="00A26538"/>
    <w:rsid w:val="00A26638"/>
    <w:rsid w:val="00A33C4C"/>
    <w:rsid w:val="00A4006F"/>
    <w:rsid w:val="00A403C3"/>
    <w:rsid w:val="00A45245"/>
    <w:rsid w:val="00A51770"/>
    <w:rsid w:val="00A517B4"/>
    <w:rsid w:val="00A569EA"/>
    <w:rsid w:val="00A60589"/>
    <w:rsid w:val="00A62EE3"/>
    <w:rsid w:val="00A66A2D"/>
    <w:rsid w:val="00A732FB"/>
    <w:rsid w:val="00A842FD"/>
    <w:rsid w:val="00A84469"/>
    <w:rsid w:val="00A85BDC"/>
    <w:rsid w:val="00A916C5"/>
    <w:rsid w:val="00A91898"/>
    <w:rsid w:val="00A921BC"/>
    <w:rsid w:val="00A9603B"/>
    <w:rsid w:val="00AA0CB9"/>
    <w:rsid w:val="00AA7B86"/>
    <w:rsid w:val="00AB3D67"/>
    <w:rsid w:val="00AB658B"/>
    <w:rsid w:val="00AC426C"/>
    <w:rsid w:val="00AD322C"/>
    <w:rsid w:val="00AD35B5"/>
    <w:rsid w:val="00AD3648"/>
    <w:rsid w:val="00AD59E9"/>
    <w:rsid w:val="00AE38DF"/>
    <w:rsid w:val="00AE417E"/>
    <w:rsid w:val="00AE420F"/>
    <w:rsid w:val="00AE7F4A"/>
    <w:rsid w:val="00AF3010"/>
    <w:rsid w:val="00AF521C"/>
    <w:rsid w:val="00AF6911"/>
    <w:rsid w:val="00B0172E"/>
    <w:rsid w:val="00B03E6E"/>
    <w:rsid w:val="00B03FC5"/>
    <w:rsid w:val="00B04CCA"/>
    <w:rsid w:val="00B11EEE"/>
    <w:rsid w:val="00B1478B"/>
    <w:rsid w:val="00B20831"/>
    <w:rsid w:val="00B21C87"/>
    <w:rsid w:val="00B34211"/>
    <w:rsid w:val="00B36067"/>
    <w:rsid w:val="00B40D25"/>
    <w:rsid w:val="00B40D7F"/>
    <w:rsid w:val="00B44792"/>
    <w:rsid w:val="00B50D1E"/>
    <w:rsid w:val="00B54D61"/>
    <w:rsid w:val="00B60AE0"/>
    <w:rsid w:val="00B60E1D"/>
    <w:rsid w:val="00B61B31"/>
    <w:rsid w:val="00B66D97"/>
    <w:rsid w:val="00B67CDD"/>
    <w:rsid w:val="00B72E39"/>
    <w:rsid w:val="00B7371A"/>
    <w:rsid w:val="00B76969"/>
    <w:rsid w:val="00B856D3"/>
    <w:rsid w:val="00B864EA"/>
    <w:rsid w:val="00B92702"/>
    <w:rsid w:val="00BA0D53"/>
    <w:rsid w:val="00BA1372"/>
    <w:rsid w:val="00BA1DFB"/>
    <w:rsid w:val="00BA5A70"/>
    <w:rsid w:val="00BB12A2"/>
    <w:rsid w:val="00BB30FF"/>
    <w:rsid w:val="00BB52B8"/>
    <w:rsid w:val="00BC02C7"/>
    <w:rsid w:val="00BC2F12"/>
    <w:rsid w:val="00BC7D48"/>
    <w:rsid w:val="00BD6C67"/>
    <w:rsid w:val="00BE0191"/>
    <w:rsid w:val="00BE043F"/>
    <w:rsid w:val="00BE7593"/>
    <w:rsid w:val="00BE762A"/>
    <w:rsid w:val="00BF3816"/>
    <w:rsid w:val="00BF74C6"/>
    <w:rsid w:val="00C01D0E"/>
    <w:rsid w:val="00C03416"/>
    <w:rsid w:val="00C04539"/>
    <w:rsid w:val="00C05865"/>
    <w:rsid w:val="00C05E34"/>
    <w:rsid w:val="00C06621"/>
    <w:rsid w:val="00C06A1D"/>
    <w:rsid w:val="00C07D6E"/>
    <w:rsid w:val="00C1107C"/>
    <w:rsid w:val="00C13909"/>
    <w:rsid w:val="00C1427D"/>
    <w:rsid w:val="00C14C9D"/>
    <w:rsid w:val="00C178A2"/>
    <w:rsid w:val="00C23027"/>
    <w:rsid w:val="00C30794"/>
    <w:rsid w:val="00C307D2"/>
    <w:rsid w:val="00C37A26"/>
    <w:rsid w:val="00C407EE"/>
    <w:rsid w:val="00C429AA"/>
    <w:rsid w:val="00C43296"/>
    <w:rsid w:val="00C44EF4"/>
    <w:rsid w:val="00C46373"/>
    <w:rsid w:val="00C53688"/>
    <w:rsid w:val="00C559DD"/>
    <w:rsid w:val="00C60759"/>
    <w:rsid w:val="00C60A49"/>
    <w:rsid w:val="00C610FF"/>
    <w:rsid w:val="00C61A1F"/>
    <w:rsid w:val="00C625EB"/>
    <w:rsid w:val="00C64F87"/>
    <w:rsid w:val="00C70D3D"/>
    <w:rsid w:val="00C727AD"/>
    <w:rsid w:val="00C75BEA"/>
    <w:rsid w:val="00C77E0E"/>
    <w:rsid w:val="00C8185F"/>
    <w:rsid w:val="00C8462A"/>
    <w:rsid w:val="00C85B39"/>
    <w:rsid w:val="00CA2275"/>
    <w:rsid w:val="00CA26E4"/>
    <w:rsid w:val="00CA6092"/>
    <w:rsid w:val="00CB318A"/>
    <w:rsid w:val="00CB4727"/>
    <w:rsid w:val="00CC355B"/>
    <w:rsid w:val="00CC7CAA"/>
    <w:rsid w:val="00CD028C"/>
    <w:rsid w:val="00CD174D"/>
    <w:rsid w:val="00CD4F9C"/>
    <w:rsid w:val="00CD75B1"/>
    <w:rsid w:val="00CE00AC"/>
    <w:rsid w:val="00CE14D7"/>
    <w:rsid w:val="00CE6C48"/>
    <w:rsid w:val="00CE750B"/>
    <w:rsid w:val="00CF4F0E"/>
    <w:rsid w:val="00CF5668"/>
    <w:rsid w:val="00CF7FC4"/>
    <w:rsid w:val="00D05D43"/>
    <w:rsid w:val="00D060CD"/>
    <w:rsid w:val="00D077B2"/>
    <w:rsid w:val="00D07A82"/>
    <w:rsid w:val="00D1153B"/>
    <w:rsid w:val="00D1432B"/>
    <w:rsid w:val="00D15F34"/>
    <w:rsid w:val="00D17043"/>
    <w:rsid w:val="00D220CA"/>
    <w:rsid w:val="00D23445"/>
    <w:rsid w:val="00D33B7E"/>
    <w:rsid w:val="00D41610"/>
    <w:rsid w:val="00D41BAE"/>
    <w:rsid w:val="00D47B3D"/>
    <w:rsid w:val="00D512BE"/>
    <w:rsid w:val="00D52499"/>
    <w:rsid w:val="00D52D24"/>
    <w:rsid w:val="00D64959"/>
    <w:rsid w:val="00D65CF1"/>
    <w:rsid w:val="00D661F9"/>
    <w:rsid w:val="00D71E9F"/>
    <w:rsid w:val="00D725CF"/>
    <w:rsid w:val="00D72F47"/>
    <w:rsid w:val="00D7705B"/>
    <w:rsid w:val="00D807D7"/>
    <w:rsid w:val="00D82B44"/>
    <w:rsid w:val="00D848F4"/>
    <w:rsid w:val="00D93DA4"/>
    <w:rsid w:val="00DA3A3C"/>
    <w:rsid w:val="00DB3577"/>
    <w:rsid w:val="00DB4360"/>
    <w:rsid w:val="00DB502A"/>
    <w:rsid w:val="00DB75CF"/>
    <w:rsid w:val="00DC4F91"/>
    <w:rsid w:val="00DD5CBF"/>
    <w:rsid w:val="00DD5D6A"/>
    <w:rsid w:val="00DD7919"/>
    <w:rsid w:val="00DE04D6"/>
    <w:rsid w:val="00DE34FD"/>
    <w:rsid w:val="00DF1FDB"/>
    <w:rsid w:val="00DF2A6F"/>
    <w:rsid w:val="00DF4390"/>
    <w:rsid w:val="00DF50BA"/>
    <w:rsid w:val="00DF5783"/>
    <w:rsid w:val="00E04604"/>
    <w:rsid w:val="00E04786"/>
    <w:rsid w:val="00E06F6A"/>
    <w:rsid w:val="00E07B54"/>
    <w:rsid w:val="00E07F68"/>
    <w:rsid w:val="00E103FE"/>
    <w:rsid w:val="00E12801"/>
    <w:rsid w:val="00E1362A"/>
    <w:rsid w:val="00E14ED8"/>
    <w:rsid w:val="00E21574"/>
    <w:rsid w:val="00E326D7"/>
    <w:rsid w:val="00E45DF1"/>
    <w:rsid w:val="00E474FF"/>
    <w:rsid w:val="00E47A1E"/>
    <w:rsid w:val="00E5021E"/>
    <w:rsid w:val="00E512ED"/>
    <w:rsid w:val="00E55E5F"/>
    <w:rsid w:val="00E57090"/>
    <w:rsid w:val="00E60469"/>
    <w:rsid w:val="00E629CA"/>
    <w:rsid w:val="00E6611D"/>
    <w:rsid w:val="00E70380"/>
    <w:rsid w:val="00E71CC1"/>
    <w:rsid w:val="00E77167"/>
    <w:rsid w:val="00E828C3"/>
    <w:rsid w:val="00E87274"/>
    <w:rsid w:val="00E959BB"/>
    <w:rsid w:val="00EA0076"/>
    <w:rsid w:val="00EA0156"/>
    <w:rsid w:val="00EA170A"/>
    <w:rsid w:val="00EA657F"/>
    <w:rsid w:val="00EB0C6E"/>
    <w:rsid w:val="00EB1FB3"/>
    <w:rsid w:val="00EB5677"/>
    <w:rsid w:val="00EB5CD7"/>
    <w:rsid w:val="00EB6496"/>
    <w:rsid w:val="00EB6FBF"/>
    <w:rsid w:val="00EB767E"/>
    <w:rsid w:val="00EC05AC"/>
    <w:rsid w:val="00EC33C7"/>
    <w:rsid w:val="00ED2265"/>
    <w:rsid w:val="00ED7237"/>
    <w:rsid w:val="00EE069A"/>
    <w:rsid w:val="00EE11F1"/>
    <w:rsid w:val="00EE4D1F"/>
    <w:rsid w:val="00EE5F8B"/>
    <w:rsid w:val="00EF27AE"/>
    <w:rsid w:val="00EF3619"/>
    <w:rsid w:val="00EF7F54"/>
    <w:rsid w:val="00F04BDF"/>
    <w:rsid w:val="00F11C84"/>
    <w:rsid w:val="00F13506"/>
    <w:rsid w:val="00F14F98"/>
    <w:rsid w:val="00F16BAF"/>
    <w:rsid w:val="00F24345"/>
    <w:rsid w:val="00F27537"/>
    <w:rsid w:val="00F34454"/>
    <w:rsid w:val="00F370D3"/>
    <w:rsid w:val="00F37B98"/>
    <w:rsid w:val="00F42F22"/>
    <w:rsid w:val="00F44FD5"/>
    <w:rsid w:val="00F51223"/>
    <w:rsid w:val="00F522F7"/>
    <w:rsid w:val="00F54910"/>
    <w:rsid w:val="00F56BA7"/>
    <w:rsid w:val="00F56C54"/>
    <w:rsid w:val="00F60979"/>
    <w:rsid w:val="00F63C3F"/>
    <w:rsid w:val="00F65650"/>
    <w:rsid w:val="00F66474"/>
    <w:rsid w:val="00F71E68"/>
    <w:rsid w:val="00F81ED0"/>
    <w:rsid w:val="00F833DA"/>
    <w:rsid w:val="00F85338"/>
    <w:rsid w:val="00F91CD3"/>
    <w:rsid w:val="00F95B25"/>
    <w:rsid w:val="00F9695C"/>
    <w:rsid w:val="00FA0645"/>
    <w:rsid w:val="00FA15C7"/>
    <w:rsid w:val="00FA17DA"/>
    <w:rsid w:val="00FA1DCD"/>
    <w:rsid w:val="00FA32D0"/>
    <w:rsid w:val="00FA3A1C"/>
    <w:rsid w:val="00FA65EB"/>
    <w:rsid w:val="00FA7150"/>
    <w:rsid w:val="00FB0044"/>
    <w:rsid w:val="00FB12B9"/>
    <w:rsid w:val="00FB27E1"/>
    <w:rsid w:val="00FB3AD7"/>
    <w:rsid w:val="00FB3D82"/>
    <w:rsid w:val="00FB6BD2"/>
    <w:rsid w:val="00FC5F7F"/>
    <w:rsid w:val="00FD0C55"/>
    <w:rsid w:val="00FD5A36"/>
    <w:rsid w:val="00FD6822"/>
    <w:rsid w:val="00FD6A2A"/>
    <w:rsid w:val="00FE42F8"/>
    <w:rsid w:val="00FE61A2"/>
    <w:rsid w:val="00FE6F56"/>
    <w:rsid w:val="00FE76F2"/>
    <w:rsid w:val="00FF4CDD"/>
    <w:rsid w:val="00FF685C"/>
    <w:rsid w:val="00FF6C91"/>
    <w:rsid w:val="14D51768"/>
    <w:rsid w:val="1B645428"/>
    <w:rsid w:val="1E32E7E7"/>
    <w:rsid w:val="1F867F3E"/>
    <w:rsid w:val="1FF5DBD9"/>
    <w:rsid w:val="23C28324"/>
    <w:rsid w:val="2991014E"/>
    <w:rsid w:val="3274DF9C"/>
    <w:rsid w:val="4108EF9B"/>
    <w:rsid w:val="41D4A151"/>
    <w:rsid w:val="454EB74F"/>
    <w:rsid w:val="4910B2F1"/>
    <w:rsid w:val="4B080D2D"/>
    <w:rsid w:val="4DD90FF5"/>
    <w:rsid w:val="4F464B97"/>
    <w:rsid w:val="51B3F94D"/>
    <w:rsid w:val="58DE46A7"/>
    <w:rsid w:val="5A5B626C"/>
    <w:rsid w:val="653A9EE3"/>
    <w:rsid w:val="6978C283"/>
    <w:rsid w:val="765F2614"/>
    <w:rsid w:val="7E1FB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73CF"/>
  <w15:chartTrackingRefBased/>
  <w15:docId w15:val="{DD4BF446-D4A7-4FAD-B741-AC56740B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09EE"/>
    <w:pPr>
      <w:spacing w:after="0" w:line="240" w:lineRule="auto"/>
    </w:pPr>
    <w:rPr>
      <w:rFonts w:ascii="Arial" w:hAnsi="Arial" w:eastAsia="Times New Roman" w:cs="Times New Roman"/>
      <w:kern w:val="0"/>
      <w:sz w:val="24"/>
      <w:szCs w:val="24"/>
      <w:lang w:eastAsia="en-GB"/>
      <w14:ligatures w14:val="none"/>
    </w:rPr>
  </w:style>
  <w:style w:type="paragraph" w:styleId="Heading1">
    <w:name w:val="heading 1"/>
    <w:basedOn w:val="Normal"/>
    <w:next w:val="Normal"/>
    <w:link w:val="Heading1Char"/>
    <w:qFormat/>
    <w:rsid w:val="0002347E"/>
    <w:pPr>
      <w:keepNext/>
      <w:spacing w:before="240" w:after="60"/>
      <w:outlineLvl w:val="0"/>
    </w:pPr>
    <w:rPr>
      <w:b/>
      <w:kern w:val="32"/>
      <w:sz w:val="32"/>
      <w:szCs w:val="32"/>
      <w:lang w:val="x-none" w:eastAsia="x-none"/>
    </w:rPr>
  </w:style>
  <w:style w:type="paragraph" w:styleId="Heading2">
    <w:name w:val="heading 2"/>
    <w:basedOn w:val="Normal"/>
    <w:next w:val="Normal"/>
    <w:link w:val="Heading2Char"/>
    <w:qFormat/>
    <w:rsid w:val="0002347E"/>
    <w:pPr>
      <w:keepNext/>
      <w:spacing w:before="240" w:after="60"/>
      <w:outlineLvl w:val="1"/>
    </w:pPr>
    <w:rPr>
      <w:b/>
      <w:i/>
      <w:sz w:val="28"/>
      <w:szCs w:val="28"/>
      <w:lang w:val="x-none" w:eastAsia="x-none"/>
    </w:rPr>
  </w:style>
  <w:style w:type="paragraph" w:styleId="Heading3">
    <w:name w:val="heading 3"/>
    <w:basedOn w:val="Normal"/>
    <w:next w:val="Normal"/>
    <w:link w:val="Heading3Char"/>
    <w:qFormat/>
    <w:rsid w:val="0002347E"/>
    <w:pPr>
      <w:keepNext/>
      <w:outlineLvl w:val="2"/>
    </w:pPr>
    <w:rPr>
      <w:b/>
      <w:szCs w:val="20"/>
      <w:lang w:val="x-none" w:eastAsia="x-none"/>
    </w:rPr>
  </w:style>
  <w:style w:type="paragraph" w:styleId="Heading4">
    <w:name w:val="heading 4"/>
    <w:basedOn w:val="Normal"/>
    <w:next w:val="Normal"/>
    <w:link w:val="Heading4Char"/>
    <w:qFormat/>
    <w:rsid w:val="0002347E"/>
    <w:pPr>
      <w:keepNext/>
      <w:spacing w:before="240" w:after="60"/>
      <w:outlineLvl w:val="3"/>
    </w:pPr>
    <w:rPr>
      <w:rFonts w:ascii="Times New Roman" w:hAnsi="Times New Roman"/>
      <w:b/>
      <w:sz w:val="28"/>
      <w:szCs w:val="28"/>
      <w:lang w:val="x-none" w:eastAsia="x-none"/>
    </w:rPr>
  </w:style>
  <w:style w:type="paragraph" w:styleId="Heading5">
    <w:name w:val="heading 5"/>
    <w:basedOn w:val="Normal"/>
    <w:next w:val="Normal"/>
    <w:link w:val="Heading5Char"/>
    <w:qFormat/>
    <w:rsid w:val="0002347E"/>
    <w:pPr>
      <w:keepNext/>
      <w:jc w:val="center"/>
      <w:outlineLvl w:val="4"/>
    </w:pPr>
    <w:rPr>
      <w:b/>
      <w:szCs w:val="20"/>
      <w:lang w:val="x-none" w:eastAsia="x-none"/>
    </w:rPr>
  </w:style>
  <w:style w:type="paragraph" w:styleId="Heading6">
    <w:name w:val="heading 6"/>
    <w:basedOn w:val="Normal"/>
    <w:next w:val="Normal"/>
    <w:link w:val="Heading6Char"/>
    <w:qFormat/>
    <w:rsid w:val="0002347E"/>
    <w:pPr>
      <w:spacing w:before="240" w:after="60"/>
      <w:outlineLvl w:val="5"/>
    </w:pPr>
    <w:rPr>
      <w:rFonts w:ascii="Times New Roman" w:hAnsi="Times New Roman"/>
      <w:b/>
      <w:bCs/>
      <w:sz w:val="22"/>
      <w:szCs w:val="22"/>
      <w:lang w:val="x-none" w:eastAsia="x-none"/>
    </w:rPr>
  </w:style>
  <w:style w:type="paragraph" w:styleId="Heading7">
    <w:name w:val="heading 7"/>
    <w:basedOn w:val="Normal"/>
    <w:next w:val="Normal"/>
    <w:link w:val="Heading7Char"/>
    <w:qFormat/>
    <w:rsid w:val="0002347E"/>
    <w:pPr>
      <w:keepNext/>
      <w:jc w:val="center"/>
      <w:outlineLvl w:val="6"/>
    </w:pPr>
    <w:rPr>
      <w:b/>
      <w:snapToGrid w:val="0"/>
      <w:color w:val="000000"/>
      <w:szCs w:val="20"/>
      <w:lang w:val="x-none" w:eastAsia="en-US"/>
    </w:rPr>
  </w:style>
  <w:style w:type="paragraph" w:styleId="Heading8">
    <w:name w:val="heading 8"/>
    <w:basedOn w:val="Normal"/>
    <w:next w:val="Normal"/>
    <w:link w:val="Heading8Char"/>
    <w:qFormat/>
    <w:rsid w:val="0002347E"/>
    <w:pPr>
      <w:keepNext/>
      <w:outlineLvl w:val="7"/>
    </w:pPr>
    <w:rPr>
      <w:b/>
      <w:snapToGrid w:val="0"/>
      <w:color w:val="000000"/>
      <w:szCs w:val="20"/>
      <w:lang w:val="x-none" w:eastAsia="en-US"/>
    </w:rPr>
  </w:style>
  <w:style w:type="paragraph" w:styleId="Heading9">
    <w:name w:val="heading 9"/>
    <w:basedOn w:val="Normal"/>
    <w:next w:val="Normal"/>
    <w:link w:val="Heading9Char"/>
    <w:qFormat/>
    <w:rsid w:val="0002347E"/>
    <w:pPr>
      <w:keepNext/>
      <w:tabs>
        <w:tab w:val="left" w:pos="720"/>
      </w:tabs>
      <w:ind w:left="720"/>
      <w:outlineLvl w:val="8"/>
    </w:pPr>
    <w:rPr>
      <w:b/>
      <w:szCs w:val="20"/>
      <w:lang w:val="x-none" w:eastAsia="x-non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2347E"/>
    <w:rPr>
      <w:rFonts w:ascii="Arial" w:hAnsi="Arial" w:eastAsia="Times New Roman" w:cs="Times New Roman"/>
      <w:b/>
      <w:kern w:val="32"/>
      <w:sz w:val="32"/>
      <w:szCs w:val="32"/>
      <w:lang w:val="x-none" w:eastAsia="x-none"/>
      <w14:ligatures w14:val="none"/>
    </w:rPr>
  </w:style>
  <w:style w:type="character" w:styleId="Heading2Char" w:customStyle="1">
    <w:name w:val="Heading 2 Char"/>
    <w:basedOn w:val="DefaultParagraphFont"/>
    <w:link w:val="Heading2"/>
    <w:rsid w:val="0002347E"/>
    <w:rPr>
      <w:rFonts w:ascii="Arial" w:hAnsi="Arial" w:eastAsia="Times New Roman" w:cs="Times New Roman"/>
      <w:b/>
      <w:i/>
      <w:kern w:val="0"/>
      <w:sz w:val="28"/>
      <w:szCs w:val="28"/>
      <w:lang w:val="x-none" w:eastAsia="x-none"/>
      <w14:ligatures w14:val="none"/>
    </w:rPr>
  </w:style>
  <w:style w:type="character" w:styleId="Heading3Char" w:customStyle="1">
    <w:name w:val="Heading 3 Char"/>
    <w:basedOn w:val="DefaultParagraphFont"/>
    <w:link w:val="Heading3"/>
    <w:rsid w:val="0002347E"/>
    <w:rPr>
      <w:rFonts w:ascii="Arial" w:hAnsi="Arial" w:eastAsia="Times New Roman" w:cs="Times New Roman"/>
      <w:b/>
      <w:kern w:val="0"/>
      <w:sz w:val="24"/>
      <w:szCs w:val="20"/>
      <w:lang w:val="x-none" w:eastAsia="x-none"/>
      <w14:ligatures w14:val="none"/>
    </w:rPr>
  </w:style>
  <w:style w:type="character" w:styleId="Heading4Char" w:customStyle="1">
    <w:name w:val="Heading 4 Char"/>
    <w:basedOn w:val="DefaultParagraphFont"/>
    <w:link w:val="Heading4"/>
    <w:rsid w:val="0002347E"/>
    <w:rPr>
      <w:rFonts w:ascii="Times New Roman" w:hAnsi="Times New Roman" w:eastAsia="Times New Roman" w:cs="Times New Roman"/>
      <w:b/>
      <w:kern w:val="0"/>
      <w:sz w:val="28"/>
      <w:szCs w:val="28"/>
      <w:lang w:val="x-none" w:eastAsia="x-none"/>
      <w14:ligatures w14:val="none"/>
    </w:rPr>
  </w:style>
  <w:style w:type="character" w:styleId="Heading5Char" w:customStyle="1">
    <w:name w:val="Heading 5 Char"/>
    <w:basedOn w:val="DefaultParagraphFont"/>
    <w:link w:val="Heading5"/>
    <w:rsid w:val="0002347E"/>
    <w:rPr>
      <w:rFonts w:ascii="Arial" w:hAnsi="Arial" w:eastAsia="Times New Roman" w:cs="Times New Roman"/>
      <w:b/>
      <w:kern w:val="0"/>
      <w:sz w:val="24"/>
      <w:szCs w:val="20"/>
      <w:lang w:val="x-none" w:eastAsia="x-none"/>
      <w14:ligatures w14:val="none"/>
    </w:rPr>
  </w:style>
  <w:style w:type="character" w:styleId="Heading6Char" w:customStyle="1">
    <w:name w:val="Heading 6 Char"/>
    <w:basedOn w:val="DefaultParagraphFont"/>
    <w:link w:val="Heading6"/>
    <w:rsid w:val="0002347E"/>
    <w:rPr>
      <w:rFonts w:ascii="Times New Roman" w:hAnsi="Times New Roman" w:eastAsia="Times New Roman" w:cs="Times New Roman"/>
      <w:b/>
      <w:bCs/>
      <w:kern w:val="0"/>
      <w:lang w:val="x-none" w:eastAsia="x-none"/>
      <w14:ligatures w14:val="none"/>
    </w:rPr>
  </w:style>
  <w:style w:type="character" w:styleId="Heading7Char" w:customStyle="1">
    <w:name w:val="Heading 7 Char"/>
    <w:basedOn w:val="DefaultParagraphFont"/>
    <w:link w:val="Heading7"/>
    <w:rsid w:val="0002347E"/>
    <w:rPr>
      <w:rFonts w:ascii="Arial" w:hAnsi="Arial" w:eastAsia="Times New Roman" w:cs="Times New Roman"/>
      <w:b/>
      <w:snapToGrid w:val="0"/>
      <w:color w:val="000000"/>
      <w:kern w:val="0"/>
      <w:sz w:val="24"/>
      <w:szCs w:val="20"/>
      <w:lang w:val="x-none"/>
      <w14:ligatures w14:val="none"/>
    </w:rPr>
  </w:style>
  <w:style w:type="character" w:styleId="Heading8Char" w:customStyle="1">
    <w:name w:val="Heading 8 Char"/>
    <w:basedOn w:val="DefaultParagraphFont"/>
    <w:link w:val="Heading8"/>
    <w:rsid w:val="0002347E"/>
    <w:rPr>
      <w:rFonts w:ascii="Arial" w:hAnsi="Arial" w:eastAsia="Times New Roman" w:cs="Times New Roman"/>
      <w:b/>
      <w:snapToGrid w:val="0"/>
      <w:color w:val="000000"/>
      <w:kern w:val="0"/>
      <w:sz w:val="24"/>
      <w:szCs w:val="20"/>
      <w:lang w:val="x-none"/>
      <w14:ligatures w14:val="none"/>
    </w:rPr>
  </w:style>
  <w:style w:type="character" w:styleId="Heading9Char" w:customStyle="1">
    <w:name w:val="Heading 9 Char"/>
    <w:basedOn w:val="DefaultParagraphFont"/>
    <w:link w:val="Heading9"/>
    <w:rsid w:val="0002347E"/>
    <w:rPr>
      <w:rFonts w:ascii="Arial" w:hAnsi="Arial" w:eastAsia="Times New Roman" w:cs="Times New Roman"/>
      <w:b/>
      <w:kern w:val="0"/>
      <w:sz w:val="24"/>
      <w:szCs w:val="20"/>
      <w:lang w:val="x-none" w:eastAsia="x-none"/>
      <w14:ligatures w14:val="none"/>
    </w:rPr>
  </w:style>
  <w:style w:type="table" w:styleId="TableGrid">
    <w:name w:val="Table Grid"/>
    <w:basedOn w:val="TableNormal"/>
    <w:uiPriority w:val="59"/>
    <w:rsid w:val="0002347E"/>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02347E"/>
    <w:pPr>
      <w:tabs>
        <w:tab w:val="center" w:pos="4320"/>
        <w:tab w:val="right" w:pos="8640"/>
      </w:tabs>
    </w:pPr>
    <w:rPr>
      <w:szCs w:val="20"/>
      <w:lang w:val="x-none" w:eastAsia="x-none"/>
    </w:rPr>
  </w:style>
  <w:style w:type="character" w:styleId="HeaderChar" w:customStyle="1">
    <w:name w:val="Header Char"/>
    <w:basedOn w:val="DefaultParagraphFont"/>
    <w:link w:val="Header"/>
    <w:uiPriority w:val="99"/>
    <w:rsid w:val="0002347E"/>
    <w:rPr>
      <w:rFonts w:ascii="Arial" w:hAnsi="Arial" w:eastAsia="Times New Roman" w:cs="Times New Roman"/>
      <w:kern w:val="0"/>
      <w:sz w:val="24"/>
      <w:szCs w:val="20"/>
      <w:lang w:val="x-none" w:eastAsia="x-none"/>
      <w14:ligatures w14:val="none"/>
    </w:rPr>
  </w:style>
  <w:style w:type="character" w:styleId="Hyperlink">
    <w:name w:val="Hyperlink"/>
    <w:rsid w:val="0002347E"/>
    <w:rPr>
      <w:color w:val="0000FF"/>
      <w:u w:val="single"/>
    </w:rPr>
  </w:style>
  <w:style w:type="paragraph" w:styleId="ListBullet">
    <w:name w:val="List Bullet"/>
    <w:basedOn w:val="Normal"/>
    <w:autoRedefine/>
    <w:rsid w:val="0002347E"/>
    <w:pPr>
      <w:jc w:val="both"/>
    </w:pPr>
    <w:rPr>
      <w:rFonts w:cs="Arial"/>
      <w:color w:val="000000"/>
      <w:u w:val="single"/>
    </w:rPr>
  </w:style>
  <w:style w:type="paragraph" w:styleId="BodyTextIndent2">
    <w:name w:val="Body Text Indent 2"/>
    <w:basedOn w:val="Normal"/>
    <w:link w:val="BodyTextIndent2Char"/>
    <w:rsid w:val="0002347E"/>
    <w:pPr>
      <w:ind w:left="720"/>
    </w:pPr>
    <w:rPr>
      <w:szCs w:val="20"/>
      <w:lang w:val="x-none" w:eastAsia="x-none"/>
    </w:rPr>
  </w:style>
  <w:style w:type="character" w:styleId="BodyTextIndent2Char" w:customStyle="1">
    <w:name w:val="Body Text Indent 2 Char"/>
    <w:basedOn w:val="DefaultParagraphFont"/>
    <w:link w:val="BodyTextIndent2"/>
    <w:rsid w:val="0002347E"/>
    <w:rPr>
      <w:rFonts w:ascii="Arial" w:hAnsi="Arial" w:eastAsia="Times New Roman" w:cs="Times New Roman"/>
      <w:kern w:val="0"/>
      <w:sz w:val="24"/>
      <w:szCs w:val="20"/>
      <w:lang w:val="x-none" w:eastAsia="x-none"/>
      <w14:ligatures w14:val="none"/>
    </w:rPr>
  </w:style>
  <w:style w:type="paragraph" w:styleId="BodyTextIndent">
    <w:name w:val="Body Text Indent"/>
    <w:basedOn w:val="Normal"/>
    <w:link w:val="BodyTextIndentChar"/>
    <w:rsid w:val="0002347E"/>
    <w:pPr>
      <w:spacing w:after="120"/>
      <w:ind w:left="283"/>
    </w:pPr>
    <w:rPr>
      <w:lang w:val="x-none" w:eastAsia="x-none"/>
    </w:rPr>
  </w:style>
  <w:style w:type="character" w:styleId="BodyTextIndentChar" w:customStyle="1">
    <w:name w:val="Body Text Indent Char"/>
    <w:basedOn w:val="DefaultParagraphFont"/>
    <w:link w:val="BodyTextIndent"/>
    <w:rsid w:val="0002347E"/>
    <w:rPr>
      <w:rFonts w:ascii="Arial" w:hAnsi="Arial" w:eastAsia="Times New Roman" w:cs="Times New Roman"/>
      <w:kern w:val="0"/>
      <w:sz w:val="24"/>
      <w:szCs w:val="24"/>
      <w:lang w:val="x-none" w:eastAsia="x-none"/>
      <w14:ligatures w14:val="none"/>
    </w:rPr>
  </w:style>
  <w:style w:type="paragraph" w:styleId="BodyText">
    <w:name w:val="Body Text"/>
    <w:basedOn w:val="Normal"/>
    <w:link w:val="BodyTextChar"/>
    <w:rsid w:val="0002347E"/>
    <w:pPr>
      <w:jc w:val="both"/>
    </w:pPr>
    <w:rPr>
      <w:sz w:val="28"/>
      <w:szCs w:val="32"/>
      <w:lang w:val="x-none" w:eastAsia="x-none"/>
    </w:rPr>
  </w:style>
  <w:style w:type="character" w:styleId="BodyTextChar" w:customStyle="1">
    <w:name w:val="Body Text Char"/>
    <w:basedOn w:val="DefaultParagraphFont"/>
    <w:link w:val="BodyText"/>
    <w:rsid w:val="0002347E"/>
    <w:rPr>
      <w:rFonts w:ascii="Arial" w:hAnsi="Arial" w:eastAsia="Times New Roman" w:cs="Times New Roman"/>
      <w:kern w:val="0"/>
      <w:sz w:val="28"/>
      <w:szCs w:val="32"/>
      <w:lang w:val="x-none" w:eastAsia="x-none"/>
      <w14:ligatures w14:val="none"/>
    </w:rPr>
  </w:style>
  <w:style w:type="paragraph" w:styleId="Footer">
    <w:name w:val="footer"/>
    <w:basedOn w:val="Normal"/>
    <w:link w:val="FooterChar"/>
    <w:uiPriority w:val="99"/>
    <w:rsid w:val="0002347E"/>
    <w:pPr>
      <w:tabs>
        <w:tab w:val="center" w:pos="4153"/>
        <w:tab w:val="right" w:pos="8306"/>
      </w:tabs>
    </w:pPr>
    <w:rPr>
      <w:lang w:val="x-none" w:eastAsia="x-none"/>
    </w:rPr>
  </w:style>
  <w:style w:type="character" w:styleId="FooterChar" w:customStyle="1">
    <w:name w:val="Footer Char"/>
    <w:basedOn w:val="DefaultParagraphFont"/>
    <w:link w:val="Footer"/>
    <w:uiPriority w:val="99"/>
    <w:rsid w:val="0002347E"/>
    <w:rPr>
      <w:rFonts w:ascii="Arial" w:hAnsi="Arial" w:eastAsia="Times New Roman" w:cs="Times New Roman"/>
      <w:kern w:val="0"/>
      <w:sz w:val="24"/>
      <w:szCs w:val="24"/>
      <w:lang w:val="x-none" w:eastAsia="x-none"/>
      <w14:ligatures w14:val="none"/>
    </w:rPr>
  </w:style>
  <w:style w:type="character" w:styleId="PageNumber">
    <w:name w:val="page number"/>
    <w:basedOn w:val="DefaultParagraphFont"/>
    <w:rsid w:val="0002347E"/>
  </w:style>
  <w:style w:type="paragraph" w:styleId="Title">
    <w:name w:val="Title"/>
    <w:basedOn w:val="Normal"/>
    <w:link w:val="TitleChar"/>
    <w:qFormat/>
    <w:rsid w:val="0002347E"/>
    <w:pPr>
      <w:jc w:val="center"/>
    </w:pPr>
    <w:rPr>
      <w:rFonts w:ascii="Times New Roman" w:hAnsi="Times New Roman"/>
      <w:b/>
      <w:szCs w:val="20"/>
      <w:lang w:val="x-none" w:eastAsia="x-none"/>
    </w:rPr>
  </w:style>
  <w:style w:type="character" w:styleId="TitleChar" w:customStyle="1">
    <w:name w:val="Title Char"/>
    <w:basedOn w:val="DefaultParagraphFont"/>
    <w:link w:val="Title"/>
    <w:rsid w:val="0002347E"/>
    <w:rPr>
      <w:rFonts w:ascii="Times New Roman" w:hAnsi="Times New Roman" w:eastAsia="Times New Roman" w:cs="Times New Roman"/>
      <w:b/>
      <w:kern w:val="0"/>
      <w:sz w:val="24"/>
      <w:szCs w:val="20"/>
      <w:lang w:val="x-none" w:eastAsia="x-none"/>
      <w14:ligatures w14:val="none"/>
    </w:rPr>
  </w:style>
  <w:style w:type="paragraph" w:styleId="Subtitle">
    <w:name w:val="Subtitle"/>
    <w:basedOn w:val="Normal"/>
    <w:link w:val="SubtitleChar"/>
    <w:qFormat/>
    <w:rsid w:val="0002347E"/>
    <w:rPr>
      <w:rFonts w:ascii="Times New Roman" w:hAnsi="Times New Roman"/>
      <w:b/>
      <w:szCs w:val="20"/>
      <w:lang w:val="x-none" w:eastAsia="x-none"/>
    </w:rPr>
  </w:style>
  <w:style w:type="character" w:styleId="SubtitleChar" w:customStyle="1">
    <w:name w:val="Subtitle Char"/>
    <w:basedOn w:val="DefaultParagraphFont"/>
    <w:link w:val="Subtitle"/>
    <w:rsid w:val="0002347E"/>
    <w:rPr>
      <w:rFonts w:ascii="Times New Roman" w:hAnsi="Times New Roman" w:eastAsia="Times New Roman" w:cs="Times New Roman"/>
      <w:b/>
      <w:kern w:val="0"/>
      <w:sz w:val="24"/>
      <w:szCs w:val="20"/>
      <w:lang w:val="x-none" w:eastAsia="x-none"/>
      <w14:ligatures w14:val="none"/>
    </w:rPr>
  </w:style>
  <w:style w:type="paragraph" w:styleId="BodyText2">
    <w:name w:val="Body Text 2"/>
    <w:basedOn w:val="Normal"/>
    <w:link w:val="BodyText2Char"/>
    <w:rsid w:val="0002347E"/>
    <w:pPr>
      <w:jc w:val="center"/>
    </w:pPr>
    <w:rPr>
      <w:b/>
      <w:szCs w:val="20"/>
      <w:lang w:val="x-none" w:eastAsia="x-none"/>
    </w:rPr>
  </w:style>
  <w:style w:type="character" w:styleId="BodyText2Char" w:customStyle="1">
    <w:name w:val="Body Text 2 Char"/>
    <w:basedOn w:val="DefaultParagraphFont"/>
    <w:link w:val="BodyText2"/>
    <w:rsid w:val="0002347E"/>
    <w:rPr>
      <w:rFonts w:ascii="Arial" w:hAnsi="Arial" w:eastAsia="Times New Roman" w:cs="Times New Roman"/>
      <w:b/>
      <w:kern w:val="0"/>
      <w:sz w:val="24"/>
      <w:szCs w:val="20"/>
      <w:lang w:val="x-none" w:eastAsia="x-none"/>
      <w14:ligatures w14:val="none"/>
    </w:rPr>
  </w:style>
  <w:style w:type="paragraph" w:styleId="PlainText">
    <w:name w:val="Plain Text"/>
    <w:basedOn w:val="Normal"/>
    <w:link w:val="PlainTextChar"/>
    <w:rsid w:val="0002347E"/>
    <w:rPr>
      <w:rFonts w:ascii="Courier New" w:hAnsi="Courier New"/>
      <w:sz w:val="20"/>
      <w:szCs w:val="20"/>
      <w:lang w:val="x-none" w:eastAsia="x-none"/>
    </w:rPr>
  </w:style>
  <w:style w:type="character" w:styleId="PlainTextChar" w:customStyle="1">
    <w:name w:val="Plain Text Char"/>
    <w:basedOn w:val="DefaultParagraphFont"/>
    <w:link w:val="PlainText"/>
    <w:rsid w:val="0002347E"/>
    <w:rPr>
      <w:rFonts w:ascii="Courier New" w:hAnsi="Courier New" w:eastAsia="Times New Roman" w:cs="Times New Roman"/>
      <w:kern w:val="0"/>
      <w:sz w:val="20"/>
      <w:szCs w:val="20"/>
      <w:lang w:val="x-none" w:eastAsia="x-none"/>
      <w14:ligatures w14:val="none"/>
    </w:rPr>
  </w:style>
  <w:style w:type="paragraph" w:styleId="BodyText3">
    <w:name w:val="Body Text 3"/>
    <w:basedOn w:val="Normal"/>
    <w:link w:val="BodyText3Char"/>
    <w:rsid w:val="0002347E"/>
    <w:pPr>
      <w:pBdr>
        <w:top w:val="single" w:color="auto" w:sz="4" w:space="1"/>
        <w:left w:val="single" w:color="auto" w:sz="4" w:space="31"/>
        <w:bottom w:val="single" w:color="auto" w:sz="4" w:space="1"/>
        <w:right w:val="single" w:color="auto" w:sz="4" w:space="29"/>
      </w:pBdr>
    </w:pPr>
    <w:rPr>
      <w:sz w:val="20"/>
      <w:szCs w:val="20"/>
      <w:lang w:val="x-none" w:eastAsia="x-none"/>
    </w:rPr>
  </w:style>
  <w:style w:type="character" w:styleId="BodyText3Char" w:customStyle="1">
    <w:name w:val="Body Text 3 Char"/>
    <w:basedOn w:val="DefaultParagraphFont"/>
    <w:link w:val="BodyText3"/>
    <w:rsid w:val="0002347E"/>
    <w:rPr>
      <w:rFonts w:ascii="Arial" w:hAnsi="Arial" w:eastAsia="Times New Roman" w:cs="Times New Roman"/>
      <w:kern w:val="0"/>
      <w:sz w:val="20"/>
      <w:szCs w:val="20"/>
      <w:lang w:val="x-none" w:eastAsia="x-none"/>
      <w14:ligatures w14:val="none"/>
    </w:rPr>
  </w:style>
  <w:style w:type="paragraph" w:styleId="BlockText">
    <w:name w:val="Block Text"/>
    <w:basedOn w:val="Normal"/>
    <w:rsid w:val="0002347E"/>
    <w:pPr>
      <w:ind w:left="720" w:right="450"/>
    </w:pPr>
    <w:rPr>
      <w:szCs w:val="20"/>
    </w:rPr>
  </w:style>
  <w:style w:type="paragraph" w:styleId="BodyTextIndent3">
    <w:name w:val="Body Text Indent 3"/>
    <w:basedOn w:val="Normal"/>
    <w:link w:val="BodyTextIndent3Char"/>
    <w:rsid w:val="0002347E"/>
    <w:pPr>
      <w:ind w:left="540"/>
    </w:pPr>
    <w:rPr>
      <w:sz w:val="18"/>
      <w:szCs w:val="20"/>
      <w:lang w:val="x-none" w:eastAsia="x-none"/>
    </w:rPr>
  </w:style>
  <w:style w:type="character" w:styleId="BodyTextIndent3Char" w:customStyle="1">
    <w:name w:val="Body Text Indent 3 Char"/>
    <w:basedOn w:val="DefaultParagraphFont"/>
    <w:link w:val="BodyTextIndent3"/>
    <w:rsid w:val="0002347E"/>
    <w:rPr>
      <w:rFonts w:ascii="Arial" w:hAnsi="Arial" w:eastAsia="Times New Roman" w:cs="Times New Roman"/>
      <w:kern w:val="0"/>
      <w:sz w:val="18"/>
      <w:szCs w:val="20"/>
      <w:lang w:val="x-none" w:eastAsia="x-none"/>
      <w14:ligatures w14:val="none"/>
    </w:rPr>
  </w:style>
  <w:style w:type="character" w:styleId="FollowedHyperlink">
    <w:name w:val="FollowedHyperlink"/>
    <w:rsid w:val="0002347E"/>
    <w:rPr>
      <w:color w:val="800080"/>
      <w:u w:val="single"/>
    </w:rPr>
  </w:style>
  <w:style w:type="character" w:styleId="Strong">
    <w:name w:val="Strong"/>
    <w:uiPriority w:val="22"/>
    <w:qFormat/>
    <w:rsid w:val="0002347E"/>
    <w:rPr>
      <w:b/>
    </w:rPr>
  </w:style>
  <w:style w:type="paragraph" w:styleId="BalloonText">
    <w:name w:val="Balloon Text"/>
    <w:basedOn w:val="Normal"/>
    <w:link w:val="BalloonTextChar"/>
    <w:semiHidden/>
    <w:rsid w:val="0002347E"/>
    <w:rPr>
      <w:rFonts w:ascii="Tahoma" w:hAnsi="Tahoma"/>
      <w:sz w:val="16"/>
      <w:szCs w:val="16"/>
      <w:lang w:val="x-none" w:eastAsia="x-none"/>
    </w:rPr>
  </w:style>
  <w:style w:type="character" w:styleId="BalloonTextChar" w:customStyle="1">
    <w:name w:val="Balloon Text Char"/>
    <w:basedOn w:val="DefaultParagraphFont"/>
    <w:link w:val="BalloonText"/>
    <w:semiHidden/>
    <w:rsid w:val="0002347E"/>
    <w:rPr>
      <w:rFonts w:ascii="Tahoma" w:hAnsi="Tahoma" w:eastAsia="Times New Roman" w:cs="Times New Roman"/>
      <w:kern w:val="0"/>
      <w:sz w:val="16"/>
      <w:szCs w:val="16"/>
      <w:lang w:val="x-none" w:eastAsia="x-none"/>
      <w14:ligatures w14:val="none"/>
    </w:rPr>
  </w:style>
  <w:style w:type="paragraph" w:styleId="Style1" w:customStyle="1">
    <w:name w:val="Style1"/>
    <w:basedOn w:val="BlockText"/>
    <w:rsid w:val="0002347E"/>
  </w:style>
  <w:style w:type="paragraph" w:styleId="Style2" w:customStyle="1">
    <w:name w:val="Style2"/>
    <w:rsid w:val="0002347E"/>
    <w:pPr>
      <w:spacing w:after="0" w:line="240" w:lineRule="auto"/>
    </w:pPr>
    <w:rPr>
      <w:rFonts w:ascii="Arial" w:hAnsi="Arial" w:eastAsia="Times New Roman" w:cs="Times New Roman"/>
      <w:kern w:val="0"/>
      <w:sz w:val="24"/>
      <w:szCs w:val="20"/>
      <w:lang w:eastAsia="en-GB"/>
      <w14:ligatures w14:val="none"/>
    </w:rPr>
  </w:style>
  <w:style w:type="paragraph" w:styleId="NormalWeb">
    <w:name w:val="Normal (Web)"/>
    <w:basedOn w:val="Normal"/>
    <w:uiPriority w:val="99"/>
    <w:rsid w:val="0002347E"/>
    <w:pPr>
      <w:spacing w:before="100" w:beforeAutospacing="1" w:after="100" w:afterAutospacing="1"/>
    </w:pPr>
    <w:rPr>
      <w:rFonts w:ascii="Times New Roman" w:hAnsi="Times New Roman"/>
      <w:lang w:eastAsia="en-US"/>
    </w:rPr>
  </w:style>
  <w:style w:type="character" w:styleId="apple-style-span" w:customStyle="1">
    <w:name w:val="apple-style-span"/>
    <w:basedOn w:val="DefaultParagraphFont"/>
    <w:rsid w:val="0002347E"/>
  </w:style>
  <w:style w:type="paragraph" w:styleId="DocumentMap">
    <w:name w:val="Document Map"/>
    <w:basedOn w:val="Normal"/>
    <w:link w:val="DocumentMapChar"/>
    <w:semiHidden/>
    <w:rsid w:val="0002347E"/>
    <w:pPr>
      <w:shd w:val="clear" w:color="auto" w:fill="000080"/>
    </w:pPr>
    <w:rPr>
      <w:rFonts w:ascii="Tahoma" w:hAnsi="Tahoma"/>
      <w:lang w:val="x-none" w:eastAsia="x-none"/>
    </w:rPr>
  </w:style>
  <w:style w:type="character" w:styleId="DocumentMapChar" w:customStyle="1">
    <w:name w:val="Document Map Char"/>
    <w:basedOn w:val="DefaultParagraphFont"/>
    <w:link w:val="DocumentMap"/>
    <w:semiHidden/>
    <w:rsid w:val="0002347E"/>
    <w:rPr>
      <w:rFonts w:ascii="Tahoma" w:hAnsi="Tahoma" w:eastAsia="Times New Roman" w:cs="Times New Roman"/>
      <w:kern w:val="0"/>
      <w:sz w:val="24"/>
      <w:szCs w:val="24"/>
      <w:shd w:val="clear" w:color="auto" w:fill="000080"/>
      <w:lang w:val="x-none" w:eastAsia="x-none"/>
      <w14:ligatures w14:val="none"/>
    </w:rPr>
  </w:style>
  <w:style w:type="paragraph" w:styleId="ListParagraph">
    <w:name w:val="List Paragraph"/>
    <w:basedOn w:val="Normal"/>
    <w:uiPriority w:val="34"/>
    <w:qFormat/>
    <w:rsid w:val="0002347E"/>
    <w:pPr>
      <w:ind w:left="720"/>
    </w:pPr>
  </w:style>
  <w:style w:type="paragraph" w:styleId="NoSpacing">
    <w:name w:val="No Spacing"/>
    <w:uiPriority w:val="1"/>
    <w:qFormat/>
    <w:rsid w:val="0002347E"/>
    <w:pPr>
      <w:spacing w:after="0" w:line="240" w:lineRule="auto"/>
    </w:pPr>
    <w:rPr>
      <w:rFonts w:ascii="Calibri" w:hAnsi="Calibri" w:eastAsia="Calibri" w:cs="Times New Roman"/>
      <w:kern w:val="0"/>
      <w14:ligatures w14:val="none"/>
    </w:rPr>
  </w:style>
  <w:style w:type="paragraph" w:styleId="Caption">
    <w:name w:val="caption"/>
    <w:basedOn w:val="Normal"/>
    <w:next w:val="Normal"/>
    <w:uiPriority w:val="35"/>
    <w:unhideWhenUsed/>
    <w:qFormat/>
    <w:rsid w:val="0002347E"/>
    <w:pPr>
      <w:spacing w:after="200"/>
    </w:pPr>
    <w:rPr>
      <w:rFonts w:ascii="Calibri" w:hAnsi="Calibri" w:eastAsia="Calibri"/>
      <w:b/>
      <w:bCs/>
      <w:color w:val="4F81BD"/>
      <w:sz w:val="18"/>
      <w:szCs w:val="18"/>
      <w:lang w:eastAsia="en-US"/>
    </w:rPr>
  </w:style>
  <w:style w:type="character" w:styleId="legds" w:customStyle="1">
    <w:name w:val="legds"/>
    <w:rsid w:val="0002347E"/>
  </w:style>
  <w:style w:type="paragraph" w:styleId="legrhs" w:customStyle="1">
    <w:name w:val="legrhs"/>
    <w:basedOn w:val="Normal"/>
    <w:rsid w:val="0002347E"/>
    <w:pPr>
      <w:spacing w:before="100" w:beforeAutospacing="1" w:after="100" w:afterAutospacing="1"/>
    </w:pPr>
    <w:rPr>
      <w:rFonts w:ascii="Times New Roman" w:hAnsi="Times New Roman"/>
    </w:rPr>
  </w:style>
  <w:style w:type="paragraph" w:styleId="legclearfix" w:customStyle="1">
    <w:name w:val="legclearfix"/>
    <w:basedOn w:val="Normal"/>
    <w:rsid w:val="0002347E"/>
    <w:pPr>
      <w:spacing w:before="100" w:beforeAutospacing="1" w:after="100" w:afterAutospacing="1"/>
    </w:pPr>
    <w:rPr>
      <w:rFonts w:ascii="Times New Roman" w:hAnsi="Times New Roman"/>
    </w:rPr>
  </w:style>
  <w:style w:type="table" w:styleId="TableGrid1" w:customStyle="1">
    <w:name w:val="Table Grid1"/>
    <w:basedOn w:val="TableNormal"/>
    <w:next w:val="TableGrid"/>
    <w:uiPriority w:val="59"/>
    <w:rsid w:val="0002347E"/>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LFO71" w:customStyle="1">
    <w:name w:val="LFO71"/>
    <w:basedOn w:val="NoList"/>
    <w:rsid w:val="0095589E"/>
    <w:pPr>
      <w:numPr>
        <w:numId w:val="10"/>
      </w:numPr>
    </w:pPr>
  </w:style>
  <w:style w:type="paragraph" w:styleId="Default" w:customStyle="1">
    <w:name w:val="Default"/>
    <w:rsid w:val="00501D62"/>
    <w:pPr>
      <w:autoSpaceDE w:val="0"/>
      <w:autoSpaceDN w:val="0"/>
      <w:adjustRightInd w:val="0"/>
      <w:spacing w:after="0" w:line="240" w:lineRule="auto"/>
    </w:pPr>
    <w:rPr>
      <w:rFonts w:ascii="Century Gothic" w:hAnsi="Century Gothic" w:cs="Century Gothic"/>
      <w:color w:val="000000"/>
      <w:kern w:val="0"/>
      <w:sz w:val="24"/>
      <w:szCs w:val="24"/>
      <w14:ligatures w14:val="none"/>
    </w:rPr>
  </w:style>
  <w:style w:type="table" w:styleId="TableGrid2" w:customStyle="1">
    <w:name w:val="Table Grid2"/>
    <w:basedOn w:val="TableNormal"/>
    <w:next w:val="TableGrid"/>
    <w:uiPriority w:val="39"/>
    <w:rsid w:val="000A61D8"/>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FB3AD7"/>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Bulletedcopyblue" w:customStyle="1">
    <w:name w:val="4 Bulleted copy blue"/>
    <w:basedOn w:val="Normal"/>
    <w:qFormat/>
    <w:rsid w:val="00E07F68"/>
    <w:pPr>
      <w:numPr>
        <w:numId w:val="37"/>
      </w:numPr>
      <w:spacing w:after="120"/>
    </w:pPr>
    <w:rPr>
      <w:rFonts w:eastAsia="MS Mincho" w:cs="Arial"/>
      <w:sz w:val="20"/>
      <w:szCs w:val="20"/>
      <w:lang w:val="en-US" w:eastAsia="en-US"/>
    </w:rPr>
  </w:style>
  <w:style w:type="paragraph" w:styleId="1bodycopy10pt" w:customStyle="1">
    <w:name w:val="1 body copy 10pt"/>
    <w:basedOn w:val="Normal"/>
    <w:link w:val="1bodycopy10ptChar"/>
    <w:qFormat/>
    <w:rsid w:val="00C03416"/>
    <w:pPr>
      <w:spacing w:after="120"/>
    </w:pPr>
    <w:rPr>
      <w:rFonts w:eastAsia="MS Mincho"/>
      <w:sz w:val="20"/>
      <w:lang w:val="en-US" w:eastAsia="en-US"/>
    </w:rPr>
  </w:style>
  <w:style w:type="character" w:styleId="1bodycopy10ptChar" w:customStyle="1">
    <w:name w:val="1 body copy 10pt Char"/>
    <w:link w:val="1bodycopy10pt"/>
    <w:rsid w:val="00C03416"/>
    <w:rPr>
      <w:rFonts w:ascii="Arial" w:hAnsi="Arial" w:eastAsia="MS Mincho" w:cs="Times New Roman"/>
      <w:kern w:val="0"/>
      <w:sz w:val="20"/>
      <w:szCs w:val="24"/>
      <w:lang w:val="en-US"/>
      <w14:ligatures w14:val="none"/>
    </w:rPr>
  </w:style>
  <w:style w:type="paragraph" w:styleId="Subhead2" w:customStyle="1">
    <w:name w:val="Subhead 2"/>
    <w:basedOn w:val="1bodycopy10pt"/>
    <w:next w:val="1bodycopy10pt"/>
    <w:link w:val="Subhead2Char"/>
    <w:qFormat/>
    <w:rsid w:val="008F7A01"/>
    <w:pPr>
      <w:spacing w:before="240"/>
    </w:pPr>
    <w:rPr>
      <w:b/>
      <w:color w:val="12263F"/>
      <w:sz w:val="24"/>
    </w:rPr>
  </w:style>
  <w:style w:type="character" w:styleId="Subhead2Char" w:customStyle="1">
    <w:name w:val="Subhead 2 Char"/>
    <w:link w:val="Subhead2"/>
    <w:rsid w:val="008F7A01"/>
    <w:rPr>
      <w:rFonts w:ascii="Arial" w:hAnsi="Arial" w:eastAsia="MS Mincho" w:cs="Times New Roman"/>
      <w:b/>
      <w:color w:val="12263F"/>
      <w:kern w:val="0"/>
      <w:sz w:val="24"/>
      <w:szCs w:val="24"/>
      <w:lang w:val="en-US"/>
      <w14:ligatures w14:val="none"/>
    </w:rPr>
  </w:style>
  <w:style w:type="paragraph" w:styleId="1bodycopy" w:customStyle="1">
    <w:name w:val="1 body copy"/>
    <w:basedOn w:val="Normal"/>
    <w:link w:val="1bodycopyChar"/>
    <w:qFormat/>
    <w:rsid w:val="0020684B"/>
    <w:pPr>
      <w:spacing w:after="120"/>
    </w:pPr>
    <w:rPr>
      <w:rFonts w:eastAsia="MS Mincho"/>
      <w:sz w:val="20"/>
      <w:lang w:val="en-US" w:eastAsia="en-US"/>
    </w:rPr>
  </w:style>
  <w:style w:type="character" w:styleId="1bodycopyChar" w:customStyle="1">
    <w:name w:val="1 body copy Char"/>
    <w:link w:val="1bodycopy"/>
    <w:rsid w:val="0020684B"/>
    <w:rPr>
      <w:rFonts w:ascii="Arial" w:hAnsi="Arial" w:eastAsia="MS Mincho" w:cs="Times New Roman"/>
      <w:kern w:val="0"/>
      <w:sz w:val="20"/>
      <w:szCs w:val="24"/>
      <w:lang w:val="en-US"/>
      <w14:ligatures w14:val="none"/>
    </w:rPr>
  </w:style>
  <w:style w:type="character" w:styleId="CommentReference">
    <w:name w:val="annotation reference"/>
    <w:basedOn w:val="DefaultParagraphFont"/>
    <w:uiPriority w:val="99"/>
    <w:semiHidden/>
    <w:unhideWhenUsed/>
    <w:rsid w:val="006F462E"/>
    <w:rPr>
      <w:sz w:val="16"/>
      <w:szCs w:val="16"/>
    </w:rPr>
  </w:style>
  <w:style w:type="paragraph" w:styleId="CommentText">
    <w:name w:val="annotation text"/>
    <w:basedOn w:val="Normal"/>
    <w:link w:val="CommentTextChar"/>
    <w:uiPriority w:val="99"/>
    <w:unhideWhenUsed/>
    <w:rsid w:val="006F462E"/>
    <w:rPr>
      <w:sz w:val="20"/>
      <w:szCs w:val="20"/>
    </w:rPr>
  </w:style>
  <w:style w:type="character" w:styleId="CommentTextChar" w:customStyle="1">
    <w:name w:val="Comment Text Char"/>
    <w:basedOn w:val="DefaultParagraphFont"/>
    <w:link w:val="CommentText"/>
    <w:uiPriority w:val="99"/>
    <w:rsid w:val="006F462E"/>
    <w:rPr>
      <w:rFonts w:ascii="Arial" w:hAnsi="Arial" w:eastAsia="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6F462E"/>
    <w:rPr>
      <w:b/>
      <w:bCs/>
    </w:rPr>
  </w:style>
  <w:style w:type="character" w:styleId="CommentSubjectChar" w:customStyle="1">
    <w:name w:val="Comment Subject Char"/>
    <w:basedOn w:val="CommentTextChar"/>
    <w:link w:val="CommentSubject"/>
    <w:uiPriority w:val="99"/>
    <w:semiHidden/>
    <w:rsid w:val="006F462E"/>
    <w:rPr>
      <w:rFonts w:ascii="Arial" w:hAnsi="Arial" w:eastAsia="Times New Roman" w:cs="Times New Roman"/>
      <w:b/>
      <w:bCs/>
      <w:kern w:val="0"/>
      <w:sz w:val="20"/>
      <w:szCs w:val="20"/>
      <w:lang w:eastAsia="en-GB"/>
      <w14:ligatures w14:val="none"/>
    </w:rPr>
  </w:style>
  <w:style w:type="character" w:styleId="Emphasis">
    <w:name w:val="Emphasis"/>
    <w:basedOn w:val="DefaultParagraphFont"/>
    <w:uiPriority w:val="20"/>
    <w:qFormat/>
    <w:rsid w:val="0079278B"/>
    <w:rPr>
      <w:i/>
      <w:iCs/>
    </w:rPr>
  </w:style>
  <w:style w:type="character" w:styleId="UnresolvedMention">
    <w:name w:val="Unresolved Mention"/>
    <w:basedOn w:val="DefaultParagraphFont"/>
    <w:uiPriority w:val="99"/>
    <w:semiHidden/>
    <w:unhideWhenUsed/>
    <w:rsid w:val="00534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3370">
      <w:bodyDiv w:val="1"/>
      <w:marLeft w:val="0"/>
      <w:marRight w:val="0"/>
      <w:marTop w:val="0"/>
      <w:marBottom w:val="0"/>
      <w:divBdr>
        <w:top w:val="none" w:sz="0" w:space="0" w:color="auto"/>
        <w:left w:val="none" w:sz="0" w:space="0" w:color="auto"/>
        <w:bottom w:val="none" w:sz="0" w:space="0" w:color="auto"/>
        <w:right w:val="none" w:sz="0" w:space="0" w:color="auto"/>
      </w:divBdr>
      <w:divsChild>
        <w:div w:id="12062865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4.png" Id="rId13" /><Relationship Type="http://schemas.openxmlformats.org/officeDocument/2006/relationships/image" Target="media/image9.png" Id="rId18" /><Relationship Type="http://schemas.openxmlformats.org/officeDocument/2006/relationships/customXml" Target="../customXml/item3.xml" Id="rId3" /><Relationship Type="http://schemas.openxmlformats.org/officeDocument/2006/relationships/image" Target="media/image12.png" Id="rId21" /><Relationship Type="http://schemas.openxmlformats.org/officeDocument/2006/relationships/settings" Target="settings.xml" Id="rId7" /><Relationship Type="http://schemas.openxmlformats.org/officeDocument/2006/relationships/image" Target="media/image3.png" Id="rId12" /><Relationship Type="http://schemas.openxmlformats.org/officeDocument/2006/relationships/image" Target="media/image8.png"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image" Target="media/image11.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media/image6.png"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image" Target="media/image10.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5.png" Id="rId14" /><Relationship Type="http://schemas.openxmlformats.org/officeDocument/2006/relationships/footer" Target="footer1.xml" Id="rId22"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18427429C504CA17616C704C3858F" ma:contentTypeVersion="16" ma:contentTypeDescription="Create a new document." ma:contentTypeScope="" ma:versionID="d1ed2d6c85a19e232ba8781107d2ae14">
  <xsd:schema xmlns:xsd="http://www.w3.org/2001/XMLSchema" xmlns:xs="http://www.w3.org/2001/XMLSchema" xmlns:p="http://schemas.microsoft.com/office/2006/metadata/properties" xmlns:ns2="c5deb023-c841-4db6-a82b-d434463affb0" xmlns:ns3="981760ac-aa00-4f91-b0e7-8285eac8880b" targetNamespace="http://schemas.microsoft.com/office/2006/metadata/properties" ma:root="true" ma:fieldsID="91c85e47eadc7aca29e0d0f81ac0ff56" ns2:_="" ns3:_="">
    <xsd:import namespace="c5deb023-c841-4db6-a82b-d434463affb0"/>
    <xsd:import namespace="981760ac-aa00-4f91-b0e7-8285eac888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eb023-c841-4db6-a82b-d434463af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b79c8d-99ab-4a1c-ab36-a01472818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1760ac-aa00-4f91-b0e7-8285eac888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42879d-6cde-4848-81fb-4c1f0f4de1c0}" ma:internalName="TaxCatchAll" ma:showField="CatchAllData" ma:web="981760ac-aa00-4f91-b0e7-8285eac888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deb023-c841-4db6-a82b-d434463affb0">
      <Terms xmlns="http://schemas.microsoft.com/office/infopath/2007/PartnerControls"/>
    </lcf76f155ced4ddcb4097134ff3c332f>
    <TaxCatchAll xmlns="981760ac-aa00-4f91-b0e7-8285eac8880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C8093-BBE3-49EB-B074-749602A2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eb023-c841-4db6-a82b-d434463affb0"/>
    <ds:schemaRef ds:uri="981760ac-aa00-4f91-b0e7-8285eac88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5FC7D-93F9-4CFC-97B8-A6033E3E5DA9}">
  <ds:schemaRefs>
    <ds:schemaRef ds:uri="http://schemas.microsoft.com/sharepoint/v3/contenttype/forms"/>
  </ds:schemaRefs>
</ds:datastoreItem>
</file>

<file path=customXml/itemProps3.xml><?xml version="1.0" encoding="utf-8"?>
<ds:datastoreItem xmlns:ds="http://schemas.openxmlformats.org/officeDocument/2006/customXml" ds:itemID="{C507CFD8-3CBD-49F0-9F69-A97344706A58}">
  <ds:schemaRefs>
    <ds:schemaRef ds:uri="http://schemas.microsoft.com/office/2006/metadata/properties"/>
    <ds:schemaRef ds:uri="http://schemas.microsoft.com/office/infopath/2007/PartnerControls"/>
    <ds:schemaRef ds:uri="c5deb023-c841-4db6-a82b-d434463affb0"/>
    <ds:schemaRef ds:uri="981760ac-aa00-4f91-b0e7-8285eac8880b"/>
  </ds:schemaRefs>
</ds:datastoreItem>
</file>

<file path=customXml/itemProps4.xml><?xml version="1.0" encoding="utf-8"?>
<ds:datastoreItem xmlns:ds="http://schemas.openxmlformats.org/officeDocument/2006/customXml" ds:itemID="{F4F7B56C-A8CA-4D42-BFB1-A9ADACAC621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Keystone Knowledge HR</dc:creator>
  <keywords/>
  <dc:description/>
  <lastModifiedBy>Naomi Daley</lastModifiedBy>
  <revision>3</revision>
  <lastPrinted>2026-03-12T11:21:00.0000000Z</lastPrinted>
  <dcterms:created xsi:type="dcterms:W3CDTF">2026-03-24T15:10:00.0000000Z</dcterms:created>
  <dcterms:modified xsi:type="dcterms:W3CDTF">2026-03-26T09:27:43.3447127Z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0x0101005F618427429C504CA17616C704C3858F</vt:lpwstr>
  </property>
  <property fmtid="{D5CDD505-2E9C-101B-9397-08002B2CF9AE}" pid="3" name="MediaServiceImageTags">
    <vt:lpwstr/>
  </property>
</Properties>
</file>